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CCA3F" w14:textId="0C32D97C" w:rsidR="001140DA" w:rsidRPr="009D285D" w:rsidRDefault="00F05555" w:rsidP="00ED6387">
      <w:pPr>
        <w:pStyle w:val="a8"/>
        <w:rPr>
          <w:rFonts w:ascii="Meiryo UI" w:eastAsia="Meiryo UI" w:hAnsi="Meiryo UI"/>
        </w:rPr>
      </w:pPr>
      <w:r w:rsidRPr="009D285D">
        <w:rPr>
          <w:rFonts w:ascii="Meiryo UI" w:eastAsia="Meiryo UI" w:hAnsi="Meiryo UI"/>
          <w:b/>
          <w:bCs/>
        </w:rPr>
        <w:t>‘</w:t>
      </w:r>
      <w:r w:rsidRPr="009D285D">
        <w:rPr>
          <w:rFonts w:ascii="Meiryo UI" w:eastAsia="Meiryo UI" w:hAnsi="Meiryo UI" w:hint="eastAsia"/>
          <w:b/>
          <w:bCs/>
        </w:rPr>
        <w:t>T</w:t>
      </w:r>
      <w:r w:rsidRPr="009D285D">
        <w:rPr>
          <w:rFonts w:ascii="Meiryo UI" w:eastAsia="Meiryo UI" w:hAnsi="Meiryo UI"/>
          <w:b/>
          <w:bCs/>
        </w:rPr>
        <w:t>hree Apples Please’ in Multiple Languages</w:t>
      </w:r>
    </w:p>
    <w:p w14:paraId="31AAD0F6" w14:textId="609C4294" w:rsidR="003C012B" w:rsidRPr="009D285D" w:rsidRDefault="00C547F9" w:rsidP="003C012B">
      <w:pPr>
        <w:rPr>
          <w:rFonts w:ascii="Meiryo UI" w:eastAsia="Meiryo UI" w:hAnsi="Meiryo UI"/>
          <w:b/>
          <w:bCs/>
        </w:rPr>
      </w:pPr>
      <w:r w:rsidRPr="009D285D">
        <w:rPr>
          <w:rFonts w:ascii="Meiryo UI" w:eastAsia="Meiryo UI" w:hAnsi="Meiryo UI" w:hint="eastAsia"/>
          <w:b/>
          <w:bCs/>
        </w:rPr>
        <w:t>１．</w:t>
      </w:r>
      <w:r w:rsidR="00F05555" w:rsidRPr="009D285D">
        <w:rPr>
          <w:rFonts w:ascii="Meiryo UI" w:eastAsia="Meiryo UI" w:hAnsi="Meiryo UI" w:hint="eastAsia"/>
          <w:b/>
          <w:bCs/>
        </w:rPr>
        <w:t>U</w:t>
      </w:r>
      <w:r w:rsidR="00F05555" w:rsidRPr="009D285D">
        <w:rPr>
          <w:rFonts w:ascii="Meiryo UI" w:eastAsia="Meiryo UI" w:hAnsi="Meiryo UI"/>
          <w:b/>
          <w:bCs/>
        </w:rPr>
        <w:t xml:space="preserve">nit Name: </w:t>
      </w:r>
      <w:r w:rsidR="00E365E7" w:rsidRPr="009D285D">
        <w:rPr>
          <w:rFonts w:ascii="Meiryo UI" w:eastAsia="Meiryo UI" w:hAnsi="Meiryo UI" w:hint="eastAsia"/>
          <w:b/>
          <w:bCs/>
        </w:rPr>
        <w:t>「りんご３つください！」を多言語で</w:t>
      </w:r>
    </w:p>
    <w:p w14:paraId="0204B043" w14:textId="77777777" w:rsidR="0035621B" w:rsidRPr="009D285D" w:rsidRDefault="0035621B" w:rsidP="003C012B">
      <w:pPr>
        <w:rPr>
          <w:rFonts w:ascii="Meiryo UI" w:eastAsia="Meiryo UI" w:hAnsi="Meiryo UI"/>
        </w:rPr>
      </w:pPr>
    </w:p>
    <w:p w14:paraId="35872349" w14:textId="0079B8AC" w:rsidR="003C012B" w:rsidRPr="009D285D" w:rsidRDefault="0035621B" w:rsidP="003C012B">
      <w:pPr>
        <w:rPr>
          <w:rFonts w:ascii="Meiryo UI" w:eastAsia="Meiryo UI" w:hAnsi="Meiryo UI"/>
          <w:b/>
          <w:bCs/>
        </w:rPr>
      </w:pPr>
      <w:r w:rsidRPr="009D285D">
        <w:rPr>
          <w:rFonts w:ascii="Meiryo UI" w:eastAsia="Meiryo UI" w:hAnsi="Meiryo UI" w:hint="eastAsia"/>
          <w:b/>
          <w:bCs/>
        </w:rPr>
        <w:t>２．</w:t>
      </w:r>
      <w:r w:rsidR="00F05555" w:rsidRPr="009D285D">
        <w:rPr>
          <w:rFonts w:ascii="Meiryo UI" w:eastAsia="Meiryo UI" w:hAnsi="Meiryo UI" w:hint="eastAsia"/>
          <w:b/>
          <w:bCs/>
        </w:rPr>
        <w:t>U</w:t>
      </w:r>
      <w:r w:rsidR="00F05555" w:rsidRPr="009D285D">
        <w:rPr>
          <w:rFonts w:ascii="Meiryo UI" w:eastAsia="Meiryo UI" w:hAnsi="Meiryo UI"/>
          <w:b/>
          <w:bCs/>
        </w:rPr>
        <w:t>nit Objectives</w:t>
      </w:r>
    </w:p>
    <w:p w14:paraId="1C61855F" w14:textId="46F01D1C" w:rsidR="003C012B" w:rsidRPr="009D285D" w:rsidRDefault="003C012B" w:rsidP="003C012B">
      <w:pPr>
        <w:rPr>
          <w:rFonts w:ascii="Meiryo UI" w:eastAsia="Meiryo UI" w:hAnsi="Meiryo UI"/>
        </w:rPr>
      </w:pPr>
      <w:r w:rsidRPr="009D285D">
        <w:rPr>
          <w:rFonts w:ascii="Meiryo UI" w:eastAsia="Meiryo UI" w:hAnsi="Meiryo UI" w:hint="eastAsia"/>
        </w:rPr>
        <w:t xml:space="preserve">㋐　</w:t>
      </w:r>
      <w:r w:rsidR="00F05555" w:rsidRPr="009D285D">
        <w:rPr>
          <w:rFonts w:ascii="Meiryo UI" w:eastAsia="Meiryo UI" w:hAnsi="Meiryo UI"/>
        </w:rPr>
        <w:t>Observe, compare, and analyze a simple expression in multiple languages that can be used in marketplaces: "Three apples, please!”</w:t>
      </w:r>
    </w:p>
    <w:p w14:paraId="64464136" w14:textId="0DE43C07" w:rsidR="003C012B" w:rsidRPr="009D285D" w:rsidRDefault="003C012B" w:rsidP="003C012B">
      <w:pPr>
        <w:rPr>
          <w:rFonts w:ascii="Meiryo UI" w:eastAsia="Meiryo UI" w:hAnsi="Meiryo UI"/>
        </w:rPr>
      </w:pPr>
      <w:r w:rsidRPr="009D285D">
        <w:rPr>
          <w:rFonts w:ascii="Meiryo UI" w:eastAsia="Meiryo UI" w:hAnsi="Meiryo UI" w:hint="eastAsia"/>
        </w:rPr>
        <w:t xml:space="preserve">㋑　</w:t>
      </w:r>
      <w:r w:rsidR="00F05555" w:rsidRPr="009D285D">
        <w:rPr>
          <w:rFonts w:ascii="Meiryo UI" w:eastAsia="Meiryo UI" w:hAnsi="Meiryo UI" w:hint="eastAsia"/>
        </w:rPr>
        <w:t>H</w:t>
      </w:r>
      <w:r w:rsidR="00F05555" w:rsidRPr="009D285D">
        <w:rPr>
          <w:rFonts w:ascii="Meiryo UI" w:eastAsia="Meiryo UI" w:hAnsi="Meiryo UI"/>
        </w:rPr>
        <w:t xml:space="preserve">ave the students notice differences between the phonetics of Japanese and foreign languages, as part of the development of the necessary knowledge and skills to learn languages. </w:t>
      </w:r>
    </w:p>
    <w:p w14:paraId="76409B31" w14:textId="61538180" w:rsidR="003C012B" w:rsidRPr="009D285D" w:rsidRDefault="003C012B" w:rsidP="003C012B">
      <w:pPr>
        <w:rPr>
          <w:rFonts w:ascii="Meiryo UI" w:eastAsia="Meiryo UI" w:hAnsi="Meiryo UI"/>
        </w:rPr>
      </w:pPr>
      <w:r w:rsidRPr="009D285D">
        <w:rPr>
          <w:rFonts w:ascii="Meiryo UI" w:eastAsia="Meiryo UI" w:hAnsi="Meiryo UI" w:hint="eastAsia"/>
        </w:rPr>
        <w:t xml:space="preserve">㋒　</w:t>
      </w:r>
      <w:r w:rsidR="00F05555" w:rsidRPr="009D285D">
        <w:rPr>
          <w:rFonts w:ascii="Meiryo UI" w:eastAsia="Meiryo UI" w:hAnsi="Meiryo UI"/>
        </w:rPr>
        <w:t>Foster a positive attitude to learning and using foreign languages independently through deepening understanding of the similarities and differences among languages</w:t>
      </w:r>
    </w:p>
    <w:p w14:paraId="55A864A1" w14:textId="77777777" w:rsidR="00B44AC5" w:rsidRPr="009D285D" w:rsidRDefault="00B44AC5" w:rsidP="00B44AC5">
      <w:pPr>
        <w:rPr>
          <w:rFonts w:ascii="Meiryo UI" w:eastAsia="Meiryo UI" w:hAnsi="Meiryo UI"/>
        </w:rPr>
      </w:pPr>
    </w:p>
    <w:p w14:paraId="6C1751C2" w14:textId="1A28662C" w:rsidR="00B44AC5" w:rsidRPr="009D285D" w:rsidRDefault="0025573C" w:rsidP="00B44AC5">
      <w:pPr>
        <w:pStyle w:val="1"/>
        <w:rPr>
          <w:rFonts w:ascii="Meiryo UI" w:eastAsia="Meiryo UI" w:hAnsi="Meiryo UI"/>
          <w:b/>
          <w:bCs/>
        </w:rPr>
      </w:pPr>
      <w:r w:rsidRPr="009D285D">
        <w:rPr>
          <w:rFonts w:ascii="Meiryo UI" w:eastAsia="Meiryo UI" w:hAnsi="Meiryo UI" w:hint="eastAsia"/>
          <w:b/>
          <w:bCs/>
        </w:rPr>
        <w:t>L</w:t>
      </w:r>
      <w:r w:rsidRPr="009D285D">
        <w:rPr>
          <w:rFonts w:ascii="Meiryo UI" w:eastAsia="Meiryo UI" w:hAnsi="Meiryo UI"/>
          <w:b/>
          <w:bCs/>
        </w:rPr>
        <w:t xml:space="preserve">esson </w:t>
      </w:r>
      <w:r w:rsidR="002F5AA0" w:rsidRPr="009D285D">
        <w:rPr>
          <w:rFonts w:ascii="Meiryo UI" w:eastAsia="Meiryo UI" w:hAnsi="Meiryo UI" w:hint="eastAsia"/>
          <w:b/>
          <w:bCs/>
        </w:rPr>
        <w:t>①</w:t>
      </w:r>
    </w:p>
    <w:p w14:paraId="23F57D69" w14:textId="18D80A7E" w:rsidR="00007421" w:rsidRPr="009D285D" w:rsidRDefault="0025573C" w:rsidP="00007421">
      <w:pPr>
        <w:rPr>
          <w:rFonts w:ascii="Meiryo UI" w:eastAsia="Meiryo UI" w:hAnsi="Meiryo UI"/>
          <w:b/>
          <w:bCs/>
        </w:rPr>
      </w:pPr>
      <w:r w:rsidRPr="009D285D">
        <w:rPr>
          <w:rFonts w:ascii="Meiryo UI" w:eastAsia="Meiryo UI" w:hAnsi="Meiryo UI" w:hint="eastAsia"/>
          <w:b/>
          <w:bCs/>
        </w:rPr>
        <w:t>L</w:t>
      </w:r>
      <w:r w:rsidRPr="009D285D">
        <w:rPr>
          <w:rFonts w:ascii="Meiryo UI" w:eastAsia="Meiryo UI" w:hAnsi="Meiryo UI"/>
          <w:b/>
          <w:bCs/>
        </w:rPr>
        <w:t>esson</w:t>
      </w:r>
      <w:r w:rsidR="00007421" w:rsidRPr="009D285D">
        <w:rPr>
          <w:rFonts w:ascii="Meiryo UI" w:eastAsia="Meiryo UI" w:hAnsi="Meiryo UI" w:hint="eastAsia"/>
          <w:b/>
          <w:bCs/>
        </w:rPr>
        <w:t>①</w:t>
      </w:r>
      <w:r w:rsidRPr="009D285D">
        <w:rPr>
          <w:rFonts w:ascii="Meiryo UI" w:eastAsia="Meiryo UI" w:hAnsi="Meiryo UI" w:hint="eastAsia"/>
          <w:b/>
          <w:bCs/>
        </w:rPr>
        <w:t xml:space="preserve"> O</w:t>
      </w:r>
      <w:r w:rsidRPr="009D285D">
        <w:rPr>
          <w:rFonts w:ascii="Meiryo UI" w:eastAsia="Meiryo UI" w:hAnsi="Meiryo UI"/>
          <w:b/>
          <w:bCs/>
        </w:rPr>
        <w:t>bjectives (Evaluation criteria)</w:t>
      </w:r>
    </w:p>
    <w:p w14:paraId="1BD8F073" w14:textId="77777777" w:rsidR="00007421" w:rsidRPr="009D285D" w:rsidRDefault="00007421" w:rsidP="00007421">
      <w:pPr>
        <w:rPr>
          <w:rFonts w:ascii="Meiryo UI" w:eastAsia="Meiryo UI" w:hAnsi="Meiryo UI"/>
        </w:rPr>
      </w:pPr>
      <w:r w:rsidRPr="009D285D">
        <w:rPr>
          <w:rFonts w:ascii="Meiryo UI" w:eastAsia="Meiryo UI" w:hAnsi="Meiryo UI"/>
          <w:noProof/>
        </w:rPr>
        <mc:AlternateContent>
          <mc:Choice Requires="wps">
            <w:drawing>
              <wp:inline distT="0" distB="0" distL="0" distR="0" wp14:anchorId="22B388B9" wp14:editId="637ABE74">
                <wp:extent cx="5400136" cy="569343"/>
                <wp:effectExtent l="0" t="0" r="10160" b="2159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136" cy="569343"/>
                        </a:xfrm>
                        <a:prstGeom prst="rect">
                          <a:avLst/>
                        </a:prstGeom>
                        <a:solidFill>
                          <a:srgbClr val="FFFFFF"/>
                        </a:solidFill>
                        <a:ln w="9525">
                          <a:solidFill>
                            <a:srgbClr val="000000"/>
                          </a:solidFill>
                          <a:miter lim="800000"/>
                          <a:headEnd/>
                          <a:tailEnd/>
                        </a:ln>
                      </wps:spPr>
                      <wps:txbx>
                        <w:txbxContent>
                          <w:p w14:paraId="0256C4AB" w14:textId="3513F18B" w:rsidR="00007421" w:rsidRDefault="001C060C" w:rsidP="006116D5">
                            <w:pPr>
                              <w:jc w:val="center"/>
                              <w:rPr>
                                <w:rFonts w:ascii="Meiryo UI" w:eastAsia="Meiryo UI" w:hAnsi="Meiryo UI"/>
                              </w:rPr>
                            </w:pPr>
                            <w:r w:rsidRPr="001C060C">
                              <w:rPr>
                                <w:rFonts w:ascii="Meiryo UI" w:eastAsia="Meiryo UI" w:hAnsi="Meiryo UI"/>
                              </w:rPr>
                              <w:t xml:space="preserve">Know that there are </w:t>
                            </w:r>
                            <w:r>
                              <w:rPr>
                                <w:rFonts w:ascii="Meiryo UI" w:eastAsia="Meiryo UI" w:hAnsi="Meiryo UI"/>
                              </w:rPr>
                              <w:t>many,</w:t>
                            </w:r>
                            <w:r w:rsidRPr="001C060C">
                              <w:rPr>
                                <w:rFonts w:ascii="Meiryo UI" w:eastAsia="Meiryo UI" w:hAnsi="Meiryo UI"/>
                              </w:rPr>
                              <w:t xml:space="preserve"> diverse languages</w:t>
                            </w:r>
                            <w:r w:rsidR="002F5AA0">
                              <w:rPr>
                                <w:rFonts w:ascii="Meiryo UI" w:eastAsia="Meiryo UI" w:hAnsi="Meiryo UI" w:hint="eastAsia"/>
                              </w:rPr>
                              <w:t>／</w:t>
                            </w:r>
                            <w:r w:rsidRPr="001C060C">
                              <w:rPr>
                                <w:rFonts w:ascii="Meiryo UI" w:eastAsia="Meiryo UI" w:hAnsi="Meiryo UI"/>
                              </w:rPr>
                              <w:t>Listening to an unfamiliar language</w:t>
                            </w:r>
                          </w:p>
                          <w:p w14:paraId="55C38127" w14:textId="77777777" w:rsidR="00007421" w:rsidRDefault="00007421" w:rsidP="006116D5">
                            <w:pPr>
                              <w:jc w:val="center"/>
                            </w:pPr>
                          </w:p>
                        </w:txbxContent>
                      </wps:txbx>
                      <wps:bodyPr rot="0" vert="horz" wrap="square" lIns="91440" tIns="45720" rIns="91440" bIns="45720" anchor="t" anchorCtr="0">
                        <a:noAutofit/>
                      </wps:bodyPr>
                    </wps:wsp>
                  </a:graphicData>
                </a:graphic>
              </wp:inline>
            </w:drawing>
          </mc:Choice>
          <mc:Fallback>
            <w:pict>
              <v:shapetype w14:anchorId="22B388B9" id="_x0000_t202" coordsize="21600,21600" o:spt="202" path="m,l,21600r21600,l21600,xe">
                <v:stroke joinstyle="miter"/>
                <v:path gradientshapeok="t" o:connecttype="rect"/>
              </v:shapetype>
              <v:shape id="テキスト ボックス 2" o:spid="_x0000_s1026" type="#_x0000_t202" style="width:425.2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">
                <v:textbox>
                  <w:txbxContent>
                    <w:p w14:paraId="0256C4AB" w14:textId="3513F18B" w:rsidR="00007421" w:rsidRDefault="001C060C" w:rsidP="006116D5">
                      <w:pPr>
                        <w:jc w:val="center"/>
                        <w:rPr>
                          <w:rFonts w:ascii="Meiryo UI" w:eastAsia="Meiryo UI" w:hAnsi="Meiryo UI"/>
                        </w:rPr>
                      </w:pPr>
                      <w:r w:rsidRPr="001C060C">
                        <w:rPr>
                          <w:rFonts w:ascii="Meiryo UI" w:eastAsia="Meiryo UI" w:hAnsi="Meiryo UI"/>
                        </w:rPr>
                        <w:t xml:space="preserve">Know that there are </w:t>
                      </w:r>
                      <w:r>
                        <w:rPr>
                          <w:rFonts w:ascii="Meiryo UI" w:eastAsia="Meiryo UI" w:hAnsi="Meiryo UI"/>
                        </w:rPr>
                        <w:t>many,</w:t>
                      </w:r>
                      <w:r w:rsidRPr="001C060C">
                        <w:rPr>
                          <w:rFonts w:ascii="Meiryo UI" w:eastAsia="Meiryo UI" w:hAnsi="Meiryo UI"/>
                        </w:rPr>
                        <w:t xml:space="preserve"> diverse languages</w:t>
                      </w:r>
                      <w:r w:rsidR="002F5AA0">
                        <w:rPr>
                          <w:rFonts w:ascii="Meiryo UI" w:eastAsia="Meiryo UI" w:hAnsi="Meiryo UI" w:hint="eastAsia"/>
                        </w:rPr>
                        <w:t>／</w:t>
                      </w:r>
                      <w:r w:rsidRPr="001C060C">
                        <w:rPr>
                          <w:rFonts w:ascii="Meiryo UI" w:eastAsia="Meiryo UI" w:hAnsi="Meiryo UI"/>
                        </w:rPr>
                        <w:t>Listening to an unfamiliar language</w:t>
                      </w:r>
                    </w:p>
                    <w:p w14:paraId="55C38127" w14:textId="77777777" w:rsidR="00007421" w:rsidRDefault="00007421" w:rsidP="006116D5">
                      <w:pPr>
                        <w:jc w:val="center"/>
                      </w:pPr>
                    </w:p>
                  </w:txbxContent>
                </v:textbox>
                <w10:anchorlock/>
              </v:shape>
            </w:pict>
          </mc:Fallback>
        </mc:AlternateContent>
      </w:r>
    </w:p>
    <w:p w14:paraId="6C8D344E" w14:textId="0BF6E193" w:rsidR="00007421" w:rsidRPr="009D285D" w:rsidRDefault="006116D5" w:rsidP="006116D5">
      <w:pPr>
        <w:snapToGrid w:val="0"/>
        <w:jc w:val="left"/>
        <w:rPr>
          <w:rFonts w:ascii="Meiryo UI" w:eastAsia="Meiryo UI" w:hAnsi="Meiryo UI"/>
        </w:rPr>
      </w:pPr>
      <w:r w:rsidRPr="009D285D">
        <w:rPr>
          <w:rFonts w:ascii="Meiryo UI" w:eastAsia="Meiryo UI" w:hAnsi="Meiryo UI" w:hint="eastAsia"/>
        </w:rPr>
        <w:t>（Interest・Motivation・Attitude）A</w:t>
      </w:r>
      <w:r w:rsidRPr="009D285D">
        <w:rPr>
          <w:rFonts w:ascii="Meiryo UI" w:eastAsia="Meiryo UI" w:hAnsi="Meiryo UI"/>
        </w:rPr>
        <w:t>ctively attempts to listening to unfamiliar languages.</w:t>
      </w:r>
    </w:p>
    <w:p w14:paraId="001C8DF3" w14:textId="632C24D7" w:rsidR="00007421" w:rsidRPr="009D285D" w:rsidRDefault="006116D5" w:rsidP="006116D5">
      <w:pPr>
        <w:snapToGrid w:val="0"/>
        <w:rPr>
          <w:rFonts w:ascii="Meiryo UI" w:eastAsia="Meiryo UI" w:hAnsi="Meiryo UI"/>
        </w:rPr>
      </w:pPr>
      <w:r w:rsidRPr="009D285D">
        <w:rPr>
          <w:rFonts w:ascii="Meiryo UI" w:eastAsia="Meiryo UI" w:hAnsi="Meiryo UI" w:hint="eastAsia"/>
        </w:rPr>
        <w:t>（Thinking・Judgement・Expression）A</w:t>
      </w:r>
      <w:r w:rsidRPr="009D285D">
        <w:rPr>
          <w:rFonts w:ascii="Meiryo UI" w:eastAsia="Meiryo UI" w:hAnsi="Meiryo UI"/>
        </w:rPr>
        <w:t>ttempt to transcribe, in any known script, the sounds of those languages.</w:t>
      </w:r>
    </w:p>
    <w:p w14:paraId="2434ADA4" w14:textId="0DA3E245" w:rsidR="003C012B" w:rsidRPr="009D285D" w:rsidRDefault="006116D5" w:rsidP="006116D5">
      <w:pPr>
        <w:snapToGrid w:val="0"/>
        <w:rPr>
          <w:rFonts w:ascii="Meiryo UI" w:eastAsia="Meiryo UI" w:hAnsi="Meiryo UI"/>
        </w:rPr>
      </w:pPr>
      <w:r w:rsidRPr="009D285D">
        <w:rPr>
          <w:rFonts w:ascii="Meiryo UI" w:eastAsia="Meiryo UI" w:hAnsi="Meiryo UI" w:hint="eastAsia"/>
        </w:rPr>
        <w:t>（Knowledge・Understanding）U</w:t>
      </w:r>
      <w:r w:rsidRPr="009D285D">
        <w:rPr>
          <w:rFonts w:ascii="Meiryo UI" w:eastAsia="Meiryo UI" w:hAnsi="Meiryo UI"/>
        </w:rPr>
        <w:t>nderstand that there are many, diverse languages.</w:t>
      </w:r>
    </w:p>
    <w:p w14:paraId="3BA910BE" w14:textId="2609DDCA" w:rsidR="00905F8D" w:rsidRPr="009D285D" w:rsidRDefault="00905F8D" w:rsidP="00007421">
      <w:pPr>
        <w:rPr>
          <w:rFonts w:ascii="Meiryo UI" w:eastAsia="Meiryo UI" w:hAnsi="Meiryo UI"/>
        </w:rPr>
      </w:pPr>
    </w:p>
    <w:p w14:paraId="638E59C2" w14:textId="432DFE5A" w:rsidR="009D285D" w:rsidRPr="009D285D" w:rsidRDefault="009D285D" w:rsidP="00007421">
      <w:pPr>
        <w:rPr>
          <w:rFonts w:ascii="Meiryo UI" w:eastAsia="Meiryo UI" w:hAnsi="Meiryo UI"/>
          <w:b/>
          <w:bCs/>
        </w:rPr>
      </w:pPr>
      <w:r w:rsidRPr="009D285D">
        <w:rPr>
          <w:rFonts w:ascii="Meiryo UI" w:eastAsia="Meiryo UI" w:hAnsi="Meiryo UI"/>
          <w:b/>
          <w:bCs/>
        </w:rPr>
        <w:t>Flow of the Lesson</w:t>
      </w:r>
    </w:p>
    <w:p w14:paraId="03FE8CBB" w14:textId="5AFE6193" w:rsidR="001140DA" w:rsidRPr="009D285D" w:rsidRDefault="001140DA" w:rsidP="00BE1634">
      <w:pPr>
        <w:ind w:leftChars="1" w:left="424" w:hangingChars="201" w:hanging="422"/>
        <w:rPr>
          <w:rFonts w:ascii="Meiryo UI" w:eastAsia="Meiryo UI" w:hAnsi="Meiryo UI"/>
        </w:rPr>
      </w:pPr>
      <w:r w:rsidRPr="009D285D">
        <w:rPr>
          <w:rFonts w:ascii="Meiryo UI" w:eastAsia="Meiryo UI" w:hAnsi="Meiryo UI" w:hint="eastAsia"/>
        </w:rPr>
        <w:t>１．</w:t>
      </w:r>
      <w:r w:rsidR="009D285D" w:rsidRPr="009D285D">
        <w:rPr>
          <w:rFonts w:ascii="Meiryo UI" w:eastAsia="Meiryo UI" w:hAnsi="Meiryo UI"/>
        </w:rPr>
        <w:t xml:space="preserve">Ask the children if they can say the names of fruits and vegetables in other languages. Next, ask them if they </w:t>
      </w:r>
      <w:r w:rsidR="009D285D">
        <w:rPr>
          <w:rFonts w:ascii="Meiryo UI" w:eastAsia="Meiryo UI" w:hAnsi="Meiryo UI"/>
        </w:rPr>
        <w:t>know any numbers in other languages.</w:t>
      </w:r>
    </w:p>
    <w:p w14:paraId="5A4A71EB" w14:textId="128DEA16" w:rsidR="004278CD" w:rsidRPr="009D285D" w:rsidRDefault="004278CD" w:rsidP="008C42F0">
      <w:pPr>
        <w:ind w:leftChars="200" w:left="420"/>
        <w:rPr>
          <w:rFonts w:ascii="Meiryo UI" w:eastAsia="Meiryo UI" w:hAnsi="Meiryo UI"/>
          <w:color w:val="0070C0"/>
        </w:rPr>
      </w:pPr>
      <w:r w:rsidRPr="009D285D">
        <w:rPr>
          <w:rFonts w:ascii="Meiryo UI" w:eastAsia="Meiryo UI" w:hAnsi="Meiryo UI" w:hint="eastAsia"/>
          <w:color w:val="0070C0"/>
        </w:rPr>
        <w:t>☆</w:t>
      </w:r>
      <w:r w:rsidR="009D285D">
        <w:rPr>
          <w:rFonts w:ascii="Meiryo UI" w:eastAsia="Meiryo UI" w:hAnsi="Meiryo UI" w:hint="eastAsia"/>
          <w:color w:val="0070C0"/>
        </w:rPr>
        <w:t>C</w:t>
      </w:r>
      <w:r w:rsidR="009D285D">
        <w:rPr>
          <w:rFonts w:ascii="Meiryo UI" w:eastAsia="Meiryo UI" w:hAnsi="Meiryo UI"/>
          <w:color w:val="0070C0"/>
        </w:rPr>
        <w:t xml:space="preserve">hildren are likely to already know the names of fruits in English, but they may have knowledge of fruits in other languages. For instance, in Japanese sweet shops, the following are commonly used: fraise (strawberry: French), </w:t>
      </w:r>
      <w:r w:rsidR="009D285D" w:rsidRPr="009D285D">
        <w:rPr>
          <w:rFonts w:ascii="Meiryo UI" w:eastAsia="Meiryo UI" w:hAnsi="Meiryo UI"/>
          <w:color w:val="0070C0"/>
        </w:rPr>
        <w:t>framboise</w:t>
      </w:r>
      <w:r w:rsidR="009D285D">
        <w:rPr>
          <w:rFonts w:ascii="Meiryo UI" w:eastAsia="Meiryo UI" w:hAnsi="Meiryo UI"/>
          <w:color w:val="0070C0"/>
        </w:rPr>
        <w:t xml:space="preserve"> (raspberry: French), pomme (apple: French), </w:t>
      </w:r>
      <w:r w:rsidRPr="009D285D">
        <w:rPr>
          <w:rFonts w:ascii="Meiryo UI" w:eastAsia="Meiryo UI" w:hAnsi="Meiryo UI" w:hint="eastAsia"/>
          <w:color w:val="0070C0"/>
        </w:rPr>
        <w:t>、</w:t>
      </w:r>
      <w:r w:rsidR="009D285D" w:rsidRPr="009D285D">
        <w:rPr>
          <w:rFonts w:ascii="Meiryo UI" w:eastAsia="Meiryo UI" w:hAnsi="Meiryo UI"/>
          <w:color w:val="0070C0"/>
        </w:rPr>
        <w:t>Kirsche</w:t>
      </w:r>
      <w:r w:rsidR="009D285D">
        <w:rPr>
          <w:rFonts w:ascii="Meiryo UI" w:eastAsia="Meiryo UI" w:hAnsi="Meiryo UI"/>
          <w:color w:val="0070C0"/>
        </w:rPr>
        <w:t xml:space="preserve"> (cherry: German).</w:t>
      </w:r>
      <w:r w:rsidR="009D285D" w:rsidRPr="009D285D">
        <w:rPr>
          <w:rFonts w:ascii="Meiryo UI" w:eastAsia="Meiryo UI" w:hAnsi="Meiryo UI"/>
          <w:color w:val="0070C0"/>
        </w:rPr>
        <w:t xml:space="preserve"> </w:t>
      </w:r>
    </w:p>
    <w:p w14:paraId="4B8C07EC" w14:textId="58D9C5AB" w:rsidR="001C73B4" w:rsidRPr="009D285D" w:rsidRDefault="001C73B4" w:rsidP="00056D78">
      <w:pPr>
        <w:ind w:leftChars="200" w:left="420"/>
        <w:rPr>
          <w:rFonts w:ascii="Meiryo UI" w:eastAsia="Meiryo UI" w:hAnsi="Meiryo UI"/>
          <w:color w:val="0070C0"/>
        </w:rPr>
      </w:pPr>
      <w:r w:rsidRPr="009D285D">
        <w:rPr>
          <w:rFonts w:ascii="Meiryo UI" w:eastAsia="Meiryo UI" w:hAnsi="Meiryo UI" w:hint="eastAsia"/>
          <w:color w:val="0070C0"/>
        </w:rPr>
        <w:t>☆</w:t>
      </w:r>
      <w:r w:rsidR="009D285D">
        <w:rPr>
          <w:rFonts w:ascii="Meiryo UI" w:eastAsia="Meiryo UI" w:hAnsi="Meiryo UI" w:hint="eastAsia"/>
          <w:color w:val="0070C0"/>
        </w:rPr>
        <w:t>C</w:t>
      </w:r>
      <w:r w:rsidR="009D285D">
        <w:rPr>
          <w:rFonts w:ascii="Meiryo UI" w:eastAsia="Meiryo UI" w:hAnsi="Meiryo UI"/>
          <w:color w:val="0070C0"/>
        </w:rPr>
        <w:t xml:space="preserve">ommon items on school lunch menus also include </w:t>
      </w:r>
      <w:r w:rsidR="009D285D" w:rsidRPr="009D285D">
        <w:rPr>
          <w:rFonts w:ascii="Meiryo UI" w:eastAsia="Meiryo UI" w:hAnsi="Meiryo UI"/>
          <w:color w:val="0070C0"/>
        </w:rPr>
        <w:t>Chili con Carne</w:t>
      </w:r>
      <w:r w:rsidR="009D285D">
        <w:rPr>
          <w:rFonts w:ascii="Meiryo UI" w:eastAsia="Meiryo UI" w:hAnsi="Meiryo UI"/>
          <w:color w:val="0070C0"/>
        </w:rPr>
        <w:t xml:space="preserve">, which </w:t>
      </w:r>
      <w:r w:rsidR="009D285D">
        <w:rPr>
          <w:rFonts w:ascii="Meiryo UI" w:eastAsia="Meiryo UI" w:hAnsi="Meiryo UI"/>
          <w:color w:val="0070C0"/>
        </w:rPr>
        <w:lastRenderedPageBreak/>
        <w:t>includes the Spanish chili (</w:t>
      </w:r>
      <w:r w:rsidR="009D285D">
        <w:rPr>
          <w:rFonts w:ascii="Meiryo UI" w:eastAsia="Meiryo UI" w:hAnsi="Meiryo UI" w:hint="eastAsia"/>
          <w:color w:val="0070C0"/>
        </w:rPr>
        <w:t xml:space="preserve">ピーマン </w:t>
      </w:r>
      <w:r w:rsidR="009D285D">
        <w:rPr>
          <w:rFonts w:ascii="Meiryo UI" w:eastAsia="Meiryo UI" w:hAnsi="Meiryo UI"/>
          <w:color w:val="0070C0"/>
        </w:rPr>
        <w:t xml:space="preserve">or </w:t>
      </w:r>
      <w:r w:rsidR="009D285D">
        <w:rPr>
          <w:rFonts w:ascii="Meiryo UI" w:eastAsia="Meiryo UI" w:hAnsi="Meiryo UI" w:hint="eastAsia"/>
          <w:color w:val="0070C0"/>
        </w:rPr>
        <w:t>唐辛子)</w:t>
      </w:r>
      <w:r w:rsidR="009D285D">
        <w:rPr>
          <w:rFonts w:ascii="Meiryo UI" w:eastAsia="Meiryo UI" w:hAnsi="Meiryo UI"/>
          <w:color w:val="0070C0"/>
        </w:rPr>
        <w:t xml:space="preserve">, also </w:t>
      </w:r>
      <w:r w:rsidR="009D285D" w:rsidRPr="009D285D">
        <w:rPr>
          <w:rFonts w:ascii="Meiryo UI" w:eastAsia="Meiryo UI" w:hAnsi="Meiryo UI" w:hint="eastAsia"/>
          <w:color w:val="0070C0"/>
        </w:rPr>
        <w:t>チンジャオロース</w:t>
      </w:r>
      <w:r w:rsidR="009D285D">
        <w:rPr>
          <w:rFonts w:ascii="Meiryo UI" w:eastAsia="Meiryo UI" w:hAnsi="Meiryo UI" w:hint="eastAsia"/>
          <w:color w:val="0070C0"/>
        </w:rPr>
        <w:t xml:space="preserve"> </w:t>
      </w:r>
      <w:r w:rsidR="009D285D">
        <w:rPr>
          <w:rFonts w:ascii="Meiryo UI" w:eastAsia="Meiryo UI" w:hAnsi="Meiryo UI"/>
          <w:color w:val="0070C0"/>
        </w:rPr>
        <w:t xml:space="preserve">includes the Chinese for </w:t>
      </w:r>
      <w:r w:rsidR="009D285D">
        <w:rPr>
          <w:rFonts w:ascii="Meiryo UI" w:eastAsia="Meiryo UI" w:hAnsi="Meiryo UI" w:hint="eastAsia"/>
          <w:color w:val="0070C0"/>
        </w:rPr>
        <w:t>ピーマン,</w:t>
      </w:r>
      <w:r w:rsidR="009D285D">
        <w:rPr>
          <w:rFonts w:ascii="Meiryo UI" w:eastAsia="Meiryo UI" w:hAnsi="Meiryo UI"/>
          <w:color w:val="0070C0"/>
        </w:rPr>
        <w:t xml:space="preserve"> </w:t>
      </w:r>
      <w:r w:rsidR="005E1C52" w:rsidRPr="009D285D">
        <w:rPr>
          <w:rFonts w:ascii="Meiryo UI" w:eastAsia="Meiryo UI" w:hAnsi="Meiryo UI" w:hint="eastAsia"/>
          <w:color w:val="0070C0"/>
        </w:rPr>
        <w:t>「</w:t>
      </w:r>
      <w:r w:rsidR="004278CD" w:rsidRPr="009D285D">
        <w:rPr>
          <w:rFonts w:ascii="Meiryo UI" w:eastAsia="Meiryo UI" w:hAnsi="Meiryo UI" w:hint="eastAsia"/>
          <w:color w:val="0070C0"/>
        </w:rPr>
        <w:t>青椒 (qīngjiāo)」</w:t>
      </w:r>
      <w:r w:rsidR="009D285D">
        <w:rPr>
          <w:rFonts w:ascii="Meiryo UI" w:eastAsia="Meiryo UI" w:hAnsi="Meiryo UI" w:hint="eastAsia"/>
          <w:color w:val="0070C0"/>
        </w:rPr>
        <w:t>.</w:t>
      </w:r>
    </w:p>
    <w:p w14:paraId="37B23784" w14:textId="3866F1F3" w:rsidR="004278CD" w:rsidRDefault="008D7633" w:rsidP="00742D70">
      <w:pPr>
        <w:ind w:leftChars="200" w:left="420"/>
        <w:rPr>
          <w:rFonts w:ascii="Meiryo UI" w:eastAsia="Meiryo UI" w:hAnsi="Meiryo UI"/>
          <w:color w:val="0070C0"/>
        </w:rPr>
      </w:pPr>
      <w:r w:rsidRPr="009D285D">
        <w:rPr>
          <w:rFonts w:ascii="Meiryo UI" w:eastAsia="Meiryo UI" w:hAnsi="Meiryo UI" w:hint="eastAsia"/>
          <w:color w:val="0070C0"/>
        </w:rPr>
        <w:t>☆</w:t>
      </w:r>
      <w:r w:rsidR="0031751E">
        <w:rPr>
          <w:rFonts w:ascii="Meiryo UI" w:eastAsia="Meiryo UI" w:hAnsi="Meiryo UI" w:hint="eastAsia"/>
          <w:color w:val="0070C0"/>
        </w:rPr>
        <w:t xml:space="preserve"> </w:t>
      </w:r>
      <w:r w:rsidR="0031751E">
        <w:rPr>
          <w:rFonts w:ascii="Meiryo UI" w:eastAsia="Meiryo UI" w:hAnsi="Meiryo UI"/>
          <w:color w:val="0070C0"/>
        </w:rPr>
        <w:t>Many children may know the French numbers “</w:t>
      </w:r>
      <w:r w:rsidR="005618E6" w:rsidRPr="009D285D">
        <w:rPr>
          <w:rFonts w:ascii="Meiryo UI" w:eastAsia="Meiryo UI" w:hAnsi="Meiryo UI"/>
          <w:color w:val="0070C0"/>
        </w:rPr>
        <w:t>un, deux , trois</w:t>
      </w:r>
      <w:r w:rsidR="0031751E">
        <w:rPr>
          <w:rFonts w:ascii="Meiryo UI" w:eastAsia="Meiryo UI" w:hAnsi="Meiryo UI"/>
          <w:color w:val="0070C0"/>
        </w:rPr>
        <w:t xml:space="preserve">” </w:t>
      </w:r>
      <w:r w:rsidR="0031751E">
        <w:rPr>
          <w:rFonts w:ascii="Meiryo UI" w:eastAsia="Meiryo UI" w:hAnsi="Meiryo UI" w:hint="eastAsia"/>
          <w:color w:val="0070C0"/>
        </w:rPr>
        <w:t>(</w:t>
      </w:r>
      <w:r w:rsidR="0031751E" w:rsidRPr="0031751E">
        <w:rPr>
          <w:rFonts w:ascii="Meiryo UI" w:eastAsia="Meiryo UI" w:hAnsi="Meiryo UI" w:hint="eastAsia"/>
          <w:color w:val="0070C0"/>
        </w:rPr>
        <w:t>アン・ドゥ・トロア</w:t>
      </w:r>
      <w:r w:rsidR="0031751E">
        <w:rPr>
          <w:rFonts w:ascii="Meiryo UI" w:eastAsia="Meiryo UI" w:hAnsi="Meiryo UI" w:hint="eastAsia"/>
          <w:color w:val="0070C0"/>
        </w:rPr>
        <w:t>).</w:t>
      </w:r>
      <w:r w:rsidR="0031751E">
        <w:rPr>
          <w:rFonts w:ascii="Meiryo UI" w:eastAsia="Meiryo UI" w:hAnsi="Meiryo UI"/>
          <w:color w:val="0070C0"/>
        </w:rPr>
        <w:t xml:space="preserve"> In Spanish, these are “</w:t>
      </w:r>
      <w:r w:rsidR="005618E6" w:rsidRPr="009D285D">
        <w:rPr>
          <w:rFonts w:ascii="Meiryo UI" w:eastAsia="Meiryo UI" w:hAnsi="Meiryo UI" w:hint="eastAsia"/>
          <w:color w:val="0070C0"/>
        </w:rPr>
        <w:t>u</w:t>
      </w:r>
      <w:r w:rsidR="005618E6" w:rsidRPr="009D285D">
        <w:rPr>
          <w:rFonts w:ascii="Meiryo UI" w:eastAsia="Meiryo UI" w:hAnsi="Meiryo UI"/>
          <w:color w:val="0070C0"/>
        </w:rPr>
        <w:t>no</w:t>
      </w:r>
      <w:r w:rsidR="0031751E">
        <w:rPr>
          <w:rFonts w:ascii="Meiryo UI" w:eastAsia="Meiryo UI" w:hAnsi="Meiryo UI"/>
          <w:color w:val="0070C0"/>
        </w:rPr>
        <w:t>,</w:t>
      </w:r>
      <w:r w:rsidR="005618E6" w:rsidRPr="009D285D">
        <w:rPr>
          <w:rFonts w:ascii="Meiryo UI" w:eastAsia="Meiryo UI" w:hAnsi="Meiryo UI"/>
          <w:color w:val="0070C0"/>
        </w:rPr>
        <w:t xml:space="preserve"> dos</w:t>
      </w:r>
      <w:r w:rsidR="0031751E">
        <w:rPr>
          <w:rFonts w:ascii="Meiryo UI" w:eastAsia="Meiryo UI" w:hAnsi="Meiryo UI"/>
          <w:color w:val="0070C0"/>
        </w:rPr>
        <w:t>,</w:t>
      </w:r>
      <w:r w:rsidR="005618E6" w:rsidRPr="009D285D">
        <w:rPr>
          <w:rFonts w:ascii="Meiryo UI" w:eastAsia="Meiryo UI" w:hAnsi="Meiryo UI"/>
          <w:color w:val="0070C0"/>
        </w:rPr>
        <w:t xml:space="preserve"> tres</w:t>
      </w:r>
      <w:r w:rsidR="0031751E">
        <w:rPr>
          <w:rFonts w:ascii="Meiryo UI" w:eastAsia="Meiryo UI" w:hAnsi="Meiryo UI"/>
          <w:color w:val="0070C0"/>
        </w:rPr>
        <w:t>”</w:t>
      </w:r>
      <w:r w:rsidR="005618E6" w:rsidRPr="009D285D">
        <w:rPr>
          <w:rFonts w:ascii="Meiryo UI" w:eastAsia="Meiryo UI" w:hAnsi="Meiryo UI"/>
          <w:color w:val="0070C0"/>
        </w:rPr>
        <w:t xml:space="preserve"> (</w:t>
      </w:r>
      <w:r w:rsidR="005618E6" w:rsidRPr="009D285D">
        <w:rPr>
          <w:rFonts w:ascii="Meiryo UI" w:eastAsia="Meiryo UI" w:hAnsi="Meiryo UI" w:hint="eastAsia"/>
          <w:color w:val="0070C0"/>
        </w:rPr>
        <w:t>ウノ・ドス・トレス</w:t>
      </w:r>
      <w:r w:rsidR="005618E6" w:rsidRPr="009D285D">
        <w:rPr>
          <w:rFonts w:ascii="Meiryo UI" w:eastAsia="Meiryo UI" w:hAnsi="Meiryo UI"/>
          <w:color w:val="0070C0"/>
        </w:rPr>
        <w:t>)</w:t>
      </w:r>
      <w:r w:rsidR="0031751E">
        <w:rPr>
          <w:rFonts w:ascii="Meiryo UI" w:eastAsia="Meiryo UI" w:hAnsi="Meiryo UI" w:hint="eastAsia"/>
          <w:color w:val="0070C0"/>
        </w:rPr>
        <w:t>.</w:t>
      </w:r>
      <w:r w:rsidR="00742D70">
        <w:rPr>
          <w:rFonts w:ascii="Meiryo UI" w:eastAsia="Meiryo UI" w:hAnsi="Meiryo UI"/>
          <w:color w:val="0070C0"/>
        </w:rPr>
        <w:t xml:space="preserve"> The card game</w:t>
      </w:r>
      <w:r w:rsidR="0031751E">
        <w:rPr>
          <w:rFonts w:ascii="Meiryo UI" w:eastAsia="Meiryo UI" w:hAnsi="Meiryo UI"/>
          <w:color w:val="0070C0"/>
        </w:rPr>
        <w:t xml:space="preserve"> </w:t>
      </w:r>
      <w:r w:rsidR="005618E6" w:rsidRPr="009D285D">
        <w:rPr>
          <w:rFonts w:ascii="Meiryo UI" w:eastAsia="Meiryo UI" w:hAnsi="Meiryo UI" w:hint="eastAsia"/>
          <w:color w:val="0070C0"/>
        </w:rPr>
        <w:t>UNO</w:t>
      </w:r>
      <w:r w:rsidR="00742D70">
        <w:rPr>
          <w:rFonts w:ascii="Meiryo UI" w:eastAsia="Meiryo UI" w:hAnsi="Meiryo UI"/>
          <w:color w:val="0070C0"/>
        </w:rPr>
        <w:t>, which many children will know comes from the Spanish ‘one.’ Many children may also know the Korean (</w:t>
      </w:r>
      <w:r w:rsidR="005618E6" w:rsidRPr="009D285D">
        <w:rPr>
          <w:rFonts w:ascii="Meiryo UI" w:eastAsia="Meiryo UI" w:hAnsi="Meiryo UI" w:hint="eastAsia"/>
          <w:color w:val="0070C0"/>
        </w:rPr>
        <w:t>イル・イー・サン</w:t>
      </w:r>
      <w:r w:rsidR="00742D70">
        <w:rPr>
          <w:rFonts w:ascii="Meiryo UI" w:eastAsia="Meiryo UI" w:hAnsi="Meiryo UI" w:hint="eastAsia"/>
          <w:color w:val="0070C0"/>
        </w:rPr>
        <w:t>)</w:t>
      </w:r>
      <w:r w:rsidR="00742D70">
        <w:rPr>
          <w:rFonts w:ascii="Meiryo UI" w:eastAsia="Meiryo UI" w:hAnsi="Meiryo UI"/>
          <w:color w:val="0070C0"/>
        </w:rPr>
        <w:t>, or Chinese (</w:t>
      </w:r>
      <w:r w:rsidR="005618E6" w:rsidRPr="009D285D">
        <w:rPr>
          <w:rFonts w:ascii="Meiryo UI" w:eastAsia="Meiryo UI" w:hAnsi="Meiryo UI" w:hint="eastAsia"/>
          <w:color w:val="0070C0"/>
        </w:rPr>
        <w:t>イー・アール・サン</w:t>
      </w:r>
      <w:r w:rsidR="00742D70">
        <w:rPr>
          <w:rFonts w:ascii="Meiryo UI" w:eastAsia="Meiryo UI" w:hAnsi="Meiryo UI" w:hint="eastAsia"/>
          <w:color w:val="0070C0"/>
        </w:rPr>
        <w:t>)</w:t>
      </w:r>
      <w:r w:rsidR="00742D70">
        <w:rPr>
          <w:rFonts w:ascii="Meiryo UI" w:eastAsia="Meiryo UI" w:hAnsi="Meiryo UI"/>
          <w:color w:val="0070C0"/>
        </w:rPr>
        <w:t>.</w:t>
      </w:r>
      <w:r w:rsidR="00742D70">
        <w:rPr>
          <w:rFonts w:ascii="Meiryo UI" w:eastAsia="Meiryo UI" w:hAnsi="Meiryo UI" w:hint="eastAsia"/>
          <w:color w:val="0070C0"/>
        </w:rPr>
        <w:t xml:space="preserve"> </w:t>
      </w:r>
      <w:r w:rsidR="00742D70">
        <w:rPr>
          <w:rFonts w:ascii="Meiryo UI" w:eastAsia="Meiryo UI" w:hAnsi="Meiryo UI"/>
          <w:color w:val="0070C0"/>
        </w:rPr>
        <w:t>On the other hand, the German (</w:t>
      </w:r>
      <w:r w:rsidR="00571B84" w:rsidRPr="009D285D">
        <w:rPr>
          <w:rFonts w:ascii="Meiryo UI" w:eastAsia="Meiryo UI" w:hAnsi="Meiryo UI" w:hint="eastAsia"/>
          <w:color w:val="0070C0"/>
        </w:rPr>
        <w:t>Eins アインツ, Zwei ツヴァイ, Drei</w:t>
      </w:r>
      <w:r w:rsidR="00742D70">
        <w:rPr>
          <w:rFonts w:ascii="Meiryo UI" w:eastAsia="Meiryo UI" w:hAnsi="Meiryo UI"/>
          <w:color w:val="0070C0"/>
        </w:rPr>
        <w:t xml:space="preserve"> </w:t>
      </w:r>
      <w:r w:rsidR="00742D70" w:rsidRPr="009D285D">
        <w:rPr>
          <w:rFonts w:ascii="Meiryo UI" w:eastAsia="Meiryo UI" w:hAnsi="Meiryo UI" w:hint="eastAsia"/>
          <w:color w:val="0070C0"/>
        </w:rPr>
        <w:t>ドライ</w:t>
      </w:r>
      <w:r w:rsidR="00742D70">
        <w:rPr>
          <w:rFonts w:ascii="Meiryo UI" w:eastAsia="Meiryo UI" w:hAnsi="Meiryo UI"/>
          <w:color w:val="0070C0"/>
        </w:rPr>
        <w:t>), Vietnamese (</w:t>
      </w:r>
      <w:r w:rsidR="00571B84" w:rsidRPr="009D285D">
        <w:rPr>
          <w:rFonts w:ascii="Meiryo UI" w:eastAsia="Meiryo UI" w:hAnsi="Meiryo UI"/>
          <w:color w:val="0070C0"/>
        </w:rPr>
        <w:t>m</w:t>
      </w:r>
      <w:r w:rsidR="00571B84" w:rsidRPr="009D285D">
        <w:rPr>
          <w:rFonts w:ascii="Calibri" w:eastAsia="Meiryo UI" w:hAnsi="Calibri" w:cs="Calibri"/>
          <w:color w:val="0070C0"/>
        </w:rPr>
        <w:t>ộ</w:t>
      </w:r>
      <w:r w:rsidR="00571B84" w:rsidRPr="009D285D">
        <w:rPr>
          <w:rFonts w:ascii="Meiryo UI" w:eastAsia="Meiryo UI" w:hAnsi="Meiryo UI"/>
          <w:color w:val="0070C0"/>
        </w:rPr>
        <w:t>t</w:t>
      </w:r>
      <w:r w:rsidR="00571B84" w:rsidRPr="009D285D">
        <w:rPr>
          <w:rFonts w:ascii="Meiryo UI" w:eastAsia="Meiryo UI" w:hAnsi="Meiryo UI" w:hint="eastAsia"/>
          <w:color w:val="0070C0"/>
        </w:rPr>
        <w:t>、</w:t>
      </w:r>
      <w:r w:rsidR="00571B84" w:rsidRPr="009D285D">
        <w:rPr>
          <w:rFonts w:ascii="Meiryo UI" w:eastAsia="Meiryo UI" w:hAnsi="Meiryo UI"/>
          <w:color w:val="0070C0"/>
        </w:rPr>
        <w:t>hai</w:t>
      </w:r>
      <w:r w:rsidR="00571B84" w:rsidRPr="009D285D">
        <w:rPr>
          <w:rFonts w:ascii="Meiryo UI" w:eastAsia="Meiryo UI" w:hAnsi="Meiryo UI" w:hint="eastAsia"/>
          <w:color w:val="0070C0"/>
        </w:rPr>
        <w:t>、</w:t>
      </w:r>
      <w:r w:rsidR="00571B84" w:rsidRPr="009D285D">
        <w:rPr>
          <w:rFonts w:ascii="Meiryo UI" w:eastAsia="Meiryo UI" w:hAnsi="Meiryo UI"/>
          <w:color w:val="0070C0"/>
        </w:rPr>
        <w:t>ba</w:t>
      </w:r>
      <w:r w:rsidR="00571B84" w:rsidRPr="009D285D">
        <w:rPr>
          <w:rFonts w:ascii="Meiryo UI" w:eastAsia="Meiryo UI" w:hAnsi="Meiryo UI" w:hint="eastAsia"/>
          <w:color w:val="0070C0"/>
        </w:rPr>
        <w:t>モッ、ハイ、バー</w:t>
      </w:r>
      <w:r w:rsidR="00742D70">
        <w:rPr>
          <w:rFonts w:ascii="Meiryo UI" w:eastAsia="Meiryo UI" w:hAnsi="Meiryo UI" w:hint="eastAsia"/>
          <w:color w:val="0070C0"/>
        </w:rPr>
        <w:t>)</w:t>
      </w:r>
      <w:r w:rsidR="00742D70">
        <w:rPr>
          <w:rFonts w:ascii="Meiryo UI" w:eastAsia="Meiryo UI" w:hAnsi="Meiryo UI"/>
          <w:color w:val="0070C0"/>
        </w:rPr>
        <w:t>, Thai (</w:t>
      </w:r>
      <w:r w:rsidR="008202AA" w:rsidRPr="009D285D">
        <w:rPr>
          <w:rFonts w:ascii="Leelawadee UI" w:eastAsia="Meiryo UI" w:hAnsi="Leelawadee UI" w:cs="Leelawadee UI"/>
          <w:color w:val="0070C0"/>
        </w:rPr>
        <w:t>หนึ่ง</w:t>
      </w:r>
      <w:r w:rsidR="008202AA" w:rsidRPr="009D285D">
        <w:rPr>
          <w:rFonts w:ascii="Meiryo UI" w:eastAsia="Meiryo UI" w:hAnsi="Meiryo UI" w:cs="Leelawadee UI" w:hint="eastAsia"/>
          <w:color w:val="0070C0"/>
        </w:rPr>
        <w:t>、</w:t>
      </w:r>
      <w:r w:rsidR="008202AA" w:rsidRPr="009D285D">
        <w:rPr>
          <w:rFonts w:ascii="Leelawadee UI" w:eastAsia="Meiryo UI" w:hAnsi="Leelawadee UI" w:cs="Leelawadee UI"/>
          <w:color w:val="0070C0"/>
        </w:rPr>
        <w:t>สอง</w:t>
      </w:r>
      <w:r w:rsidR="008202AA" w:rsidRPr="009D285D">
        <w:rPr>
          <w:rFonts w:ascii="Meiryo UI" w:eastAsia="Meiryo UI" w:hAnsi="Meiryo UI" w:cs="Leelawadee UI"/>
          <w:color w:val="0070C0"/>
        </w:rPr>
        <w:t xml:space="preserve"> </w:t>
      </w:r>
      <w:r w:rsidR="008202AA" w:rsidRPr="009D285D">
        <w:rPr>
          <w:rFonts w:ascii="Meiryo UI" w:eastAsia="Meiryo UI" w:hAnsi="Meiryo UI" w:cs="Leelawadee UI" w:hint="eastAsia"/>
          <w:color w:val="0070C0"/>
        </w:rPr>
        <w:t>、</w:t>
      </w:r>
      <w:r w:rsidR="008202AA" w:rsidRPr="009D285D">
        <w:rPr>
          <w:rFonts w:ascii="Leelawadee UI" w:eastAsia="Meiryo UI" w:hAnsi="Leelawadee UI" w:cs="Leelawadee UI"/>
          <w:color w:val="0070C0"/>
        </w:rPr>
        <w:t>สาม</w:t>
      </w:r>
      <w:r w:rsidR="008202AA" w:rsidRPr="009D285D">
        <w:rPr>
          <w:rFonts w:ascii="Meiryo UI" w:eastAsia="Meiryo UI" w:hAnsi="Meiryo UI" w:hint="eastAsia"/>
          <w:color w:val="0070C0"/>
        </w:rPr>
        <w:t>ヌン、ソーン、サーム</w:t>
      </w:r>
      <w:r w:rsidR="00742D70">
        <w:rPr>
          <w:rFonts w:ascii="Meiryo UI" w:eastAsia="Meiryo UI" w:hAnsi="Meiryo UI" w:hint="eastAsia"/>
          <w:color w:val="0070C0"/>
        </w:rPr>
        <w:t>)</w:t>
      </w:r>
      <w:r w:rsidR="00742D70">
        <w:rPr>
          <w:rFonts w:ascii="Meiryo UI" w:eastAsia="Meiryo UI" w:hAnsi="Meiryo UI"/>
          <w:color w:val="0070C0"/>
        </w:rPr>
        <w:t xml:space="preserve"> are less likely to be known to the children.</w:t>
      </w:r>
    </w:p>
    <w:p w14:paraId="5769993B" w14:textId="2B569B03" w:rsidR="001140DA" w:rsidRDefault="001140DA" w:rsidP="00BE1634">
      <w:pPr>
        <w:ind w:left="424" w:hangingChars="202" w:hanging="424"/>
        <w:rPr>
          <w:rFonts w:ascii="Meiryo UI" w:eastAsia="Meiryo UI" w:hAnsi="Meiryo UI"/>
        </w:rPr>
      </w:pPr>
      <w:r w:rsidRPr="009D285D">
        <w:rPr>
          <w:rFonts w:ascii="Meiryo UI" w:eastAsia="Meiryo UI" w:hAnsi="Meiryo UI" w:hint="eastAsia"/>
        </w:rPr>
        <w:t>２．</w:t>
      </w:r>
      <w:r w:rsidR="00BE1634">
        <w:rPr>
          <w:rFonts w:ascii="Meiryo UI" w:eastAsia="Meiryo UI" w:hAnsi="Meiryo UI" w:hint="eastAsia"/>
        </w:rPr>
        <w:t>L</w:t>
      </w:r>
      <w:r w:rsidR="00BE1634">
        <w:rPr>
          <w:rFonts w:ascii="Meiryo UI" w:eastAsia="Meiryo UI" w:hAnsi="Meiryo UI"/>
        </w:rPr>
        <w:t>isten to “Three apples please” in 6 (or more) languages. Write the names of the languages on the blackboard.</w:t>
      </w:r>
    </w:p>
    <w:p w14:paraId="09284839" w14:textId="7EF2EACC" w:rsidR="001140DA" w:rsidRPr="009D285D" w:rsidRDefault="001140DA" w:rsidP="001140DA">
      <w:pPr>
        <w:rPr>
          <w:rFonts w:ascii="Meiryo UI" w:eastAsia="Meiryo UI" w:hAnsi="Meiryo UI"/>
        </w:rPr>
      </w:pPr>
      <w:r w:rsidRPr="009D285D">
        <w:rPr>
          <w:rFonts w:ascii="Meiryo UI" w:eastAsia="Meiryo UI" w:hAnsi="Meiryo UI" w:hint="eastAsia"/>
        </w:rPr>
        <w:t>３．</w:t>
      </w:r>
      <w:r w:rsidR="00BE1634">
        <w:rPr>
          <w:rFonts w:ascii="Meiryo UI" w:eastAsia="Meiryo UI" w:hAnsi="Meiryo UI" w:hint="eastAsia"/>
        </w:rPr>
        <w:t>A</w:t>
      </w:r>
      <w:r w:rsidR="00BE1634">
        <w:rPr>
          <w:rFonts w:ascii="Meiryo UI" w:eastAsia="Meiryo UI" w:hAnsi="Meiryo UI"/>
        </w:rPr>
        <w:t>sk the children which language they think will be most difficult to transcribe.</w:t>
      </w:r>
    </w:p>
    <w:p w14:paraId="696779BD" w14:textId="10B6C345" w:rsidR="001140DA" w:rsidRDefault="0012129B" w:rsidP="0012129B">
      <w:pPr>
        <w:ind w:leftChars="200" w:left="420"/>
        <w:rPr>
          <w:rFonts w:ascii="Meiryo UI" w:eastAsia="Meiryo UI" w:hAnsi="Meiryo UI"/>
          <w:color w:val="0070C0"/>
        </w:rPr>
      </w:pPr>
      <w:r w:rsidRPr="009D285D">
        <w:rPr>
          <w:rFonts w:ascii="Meiryo UI" w:eastAsia="Meiryo UI" w:hAnsi="Meiryo UI" w:hint="eastAsia"/>
          <w:color w:val="0070C0"/>
        </w:rPr>
        <w:t>☆</w:t>
      </w:r>
      <w:r w:rsidR="00BE1634">
        <w:rPr>
          <w:rFonts w:ascii="Meiryo UI" w:eastAsia="Meiryo UI" w:hAnsi="Meiryo UI" w:hint="eastAsia"/>
          <w:color w:val="0070C0"/>
        </w:rPr>
        <w:t>S</w:t>
      </w:r>
      <w:r w:rsidR="00BE1634">
        <w:rPr>
          <w:rFonts w:ascii="Meiryo UI" w:eastAsia="Meiryo UI" w:hAnsi="Meiryo UI"/>
          <w:color w:val="0070C0"/>
        </w:rPr>
        <w:t xml:space="preserve">ome may think the sounds will be difficult, some might be because of the written characters. They may think languages they have not heard before will be the most difficult, or they may have had experience with some languages they think are difficult. </w:t>
      </w:r>
    </w:p>
    <w:p w14:paraId="41B628FE" w14:textId="5FA0DDAA" w:rsidR="001140DA" w:rsidRDefault="00BE1634" w:rsidP="001140DA">
      <w:pPr>
        <w:rPr>
          <w:rFonts w:ascii="Meiryo UI" w:eastAsia="Meiryo UI" w:hAnsi="Meiryo UI"/>
        </w:rPr>
      </w:pPr>
      <w:r>
        <w:rPr>
          <w:rFonts w:ascii="Meiryo UI" w:eastAsia="Meiryo UI" w:hAnsi="Meiryo UI" w:hint="eastAsia"/>
        </w:rPr>
        <w:t>4</w:t>
      </w:r>
      <w:r w:rsidR="001140DA" w:rsidRPr="009D285D">
        <w:rPr>
          <w:rFonts w:ascii="Meiryo UI" w:eastAsia="Meiryo UI" w:hAnsi="Meiryo UI" w:hint="eastAsia"/>
        </w:rPr>
        <w:t>．</w:t>
      </w:r>
      <w:r>
        <w:rPr>
          <w:rFonts w:ascii="Meiryo UI" w:eastAsia="Meiryo UI" w:hAnsi="Meiryo UI" w:hint="eastAsia"/>
        </w:rPr>
        <w:t>H</w:t>
      </w:r>
      <w:r>
        <w:rPr>
          <w:rFonts w:ascii="Meiryo UI" w:eastAsia="Meiryo UI" w:hAnsi="Meiryo UI"/>
        </w:rPr>
        <w:t>ave the children listen to the audio once, and observe their reactions.</w:t>
      </w:r>
    </w:p>
    <w:p w14:paraId="3964BF11" w14:textId="217456FD" w:rsidR="00BE1634" w:rsidRPr="00BE1634" w:rsidRDefault="00BE1634" w:rsidP="00BE1634">
      <w:pPr>
        <w:ind w:leftChars="1" w:left="424" w:hangingChars="201" w:hanging="422"/>
        <w:rPr>
          <w:rFonts w:ascii="Meiryo UI" w:eastAsia="Meiryo UI" w:hAnsi="Meiryo UI"/>
        </w:rPr>
      </w:pPr>
      <w:r>
        <w:rPr>
          <w:rFonts w:ascii="Meiryo UI" w:eastAsia="Meiryo UI" w:hAnsi="Meiryo UI"/>
        </w:rPr>
        <w:t xml:space="preserve">5. Hand out the worksheet to the children, and have them transcribe the audio as best they can. They can transcribe however they like (in </w:t>
      </w:r>
      <w:r>
        <w:rPr>
          <w:rFonts w:ascii="Meiryo UI" w:eastAsia="Meiryo UI" w:hAnsi="Meiryo UI"/>
          <w:i/>
          <w:iCs/>
        </w:rPr>
        <w:t>romaji</w:t>
      </w:r>
      <w:r>
        <w:rPr>
          <w:rFonts w:ascii="Meiryo UI" w:eastAsia="Meiryo UI" w:hAnsi="Meiryo UI"/>
        </w:rPr>
        <w:t xml:space="preserve">, in </w:t>
      </w:r>
      <w:r>
        <w:rPr>
          <w:rFonts w:ascii="Meiryo UI" w:eastAsia="Meiryo UI" w:hAnsi="Meiryo UI"/>
          <w:i/>
          <w:iCs/>
        </w:rPr>
        <w:t xml:space="preserve">katakana </w:t>
      </w:r>
      <w:r>
        <w:rPr>
          <w:rFonts w:ascii="Meiryo UI" w:eastAsia="Meiryo UI" w:hAnsi="Meiryo UI"/>
        </w:rPr>
        <w:t xml:space="preserve">or </w:t>
      </w:r>
      <w:r>
        <w:rPr>
          <w:rFonts w:ascii="Meiryo UI" w:eastAsia="Meiryo UI" w:hAnsi="Meiryo UI"/>
          <w:i/>
          <w:iCs/>
        </w:rPr>
        <w:t>hiragana</w:t>
      </w:r>
      <w:r>
        <w:rPr>
          <w:rFonts w:ascii="Meiryo UI" w:eastAsia="Meiryo UI" w:hAnsi="Meiryo UI"/>
        </w:rPr>
        <w:t xml:space="preserve"> etc). They do not need to write in the script of the language.</w:t>
      </w:r>
    </w:p>
    <w:p w14:paraId="03BD4CB7" w14:textId="11912AFC" w:rsidR="00BE1634" w:rsidRDefault="00BE1634" w:rsidP="001140DA">
      <w:pPr>
        <w:rPr>
          <w:rFonts w:ascii="Meiryo UI" w:eastAsia="Meiryo UI" w:hAnsi="Meiryo UI"/>
        </w:rPr>
      </w:pPr>
      <w:r>
        <w:rPr>
          <w:rFonts w:ascii="Meiryo UI" w:eastAsia="Meiryo UI" w:hAnsi="Meiryo UI" w:hint="eastAsia"/>
        </w:rPr>
        <w:t>5</w:t>
      </w:r>
      <w:r>
        <w:rPr>
          <w:rFonts w:ascii="Meiryo UI" w:eastAsia="Meiryo UI" w:hAnsi="Meiryo UI"/>
        </w:rPr>
        <w:t>. The children may listen to the audio as many times as they request.</w:t>
      </w:r>
    </w:p>
    <w:p w14:paraId="092AB894" w14:textId="73A31CD8" w:rsidR="00BE1634" w:rsidRPr="009D285D" w:rsidRDefault="00BE1634" w:rsidP="00523FAF">
      <w:pPr>
        <w:ind w:left="424" w:hangingChars="202" w:hanging="424"/>
        <w:rPr>
          <w:rFonts w:ascii="Meiryo UI" w:eastAsia="Meiryo UI" w:hAnsi="Meiryo UI"/>
        </w:rPr>
      </w:pPr>
      <w:r>
        <w:rPr>
          <w:rFonts w:ascii="Meiryo UI" w:eastAsia="Meiryo UI" w:hAnsi="Meiryo UI" w:hint="eastAsia"/>
        </w:rPr>
        <w:t>6</w:t>
      </w:r>
      <w:r>
        <w:rPr>
          <w:rFonts w:ascii="Meiryo UI" w:eastAsia="Meiryo UI" w:hAnsi="Meiryo UI"/>
        </w:rPr>
        <w:t>. After the transcription, ask “which was the most difficult?”, “w</w:t>
      </w:r>
      <w:r w:rsidR="00523FAF">
        <w:rPr>
          <w:rFonts w:ascii="Meiryo UI" w:eastAsia="Meiryo UI" w:hAnsi="Meiryo UI"/>
        </w:rPr>
        <w:t>hich were surprisingly easy/surprisingly difficult?”, “were all the languages equally difficult?”, “can you explain specifically what was difficult?”</w:t>
      </w:r>
    </w:p>
    <w:p w14:paraId="1454491A" w14:textId="5569745E" w:rsidR="001140DA" w:rsidRPr="009D285D" w:rsidRDefault="001140DA" w:rsidP="001140DA">
      <w:pPr>
        <w:rPr>
          <w:rFonts w:ascii="Meiryo UI" w:eastAsia="Meiryo UI" w:hAnsi="Meiryo UI"/>
        </w:rPr>
      </w:pPr>
      <w:r w:rsidRPr="009D285D">
        <w:rPr>
          <w:rFonts w:ascii="Meiryo UI" w:eastAsia="Meiryo UI" w:hAnsi="Meiryo UI" w:hint="eastAsia"/>
        </w:rPr>
        <w:t>７．</w:t>
      </w:r>
      <w:r w:rsidR="00523FAF">
        <w:rPr>
          <w:rFonts w:ascii="Meiryo UI" w:eastAsia="Meiryo UI" w:hAnsi="Meiryo UI"/>
        </w:rPr>
        <w:t>Tell the children that in the next lesson, they will be observing the written characters.</w:t>
      </w:r>
    </w:p>
    <w:p w14:paraId="00851B27" w14:textId="77777777" w:rsidR="001140DA" w:rsidRPr="009D285D" w:rsidRDefault="001140DA" w:rsidP="001140DA">
      <w:pPr>
        <w:rPr>
          <w:rFonts w:ascii="Meiryo UI" w:eastAsia="Meiryo UI" w:hAnsi="Meiryo UI"/>
        </w:rPr>
      </w:pPr>
    </w:p>
    <w:p w14:paraId="0D6F5D32" w14:textId="259F8B6F" w:rsidR="001140DA" w:rsidRPr="009D285D" w:rsidRDefault="00523FAF" w:rsidP="001140DA">
      <w:pPr>
        <w:rPr>
          <w:rFonts w:ascii="Meiryo UI" w:eastAsia="Meiryo UI" w:hAnsi="Meiryo UI"/>
        </w:rPr>
      </w:pPr>
      <w:r>
        <w:rPr>
          <w:rFonts w:ascii="Meiryo UI" w:eastAsia="Meiryo UI" w:hAnsi="Meiryo UI" w:hint="eastAsia"/>
        </w:rPr>
        <w:t>E</w:t>
      </w:r>
      <w:r>
        <w:rPr>
          <w:rFonts w:ascii="Meiryo UI" w:eastAsia="Meiryo UI" w:hAnsi="Meiryo UI"/>
        </w:rPr>
        <w:t>xamples of Languages (Can be freely substituted with known languages):</w:t>
      </w:r>
    </w:p>
    <w:p w14:paraId="303D4EC5" w14:textId="5A012625" w:rsidR="00BB2B13" w:rsidRPr="009D285D" w:rsidRDefault="00523FAF" w:rsidP="001140DA">
      <w:pPr>
        <w:rPr>
          <w:rFonts w:ascii="Meiryo UI" w:eastAsia="Meiryo UI" w:hAnsi="Meiryo UI"/>
        </w:rPr>
      </w:pPr>
      <w:r>
        <w:rPr>
          <w:rFonts w:ascii="Meiryo UI" w:eastAsia="Meiryo UI" w:hAnsi="Meiryo UI" w:hint="eastAsia"/>
        </w:rPr>
        <w:t xml:space="preserve"> </w:t>
      </w:r>
    </w:p>
    <w:p w14:paraId="1C76F7BC" w14:textId="12552494" w:rsidR="00FF257E" w:rsidRPr="009D285D" w:rsidRDefault="00AB1FD8" w:rsidP="00AB1FD8">
      <w:pPr>
        <w:pStyle w:val="a7"/>
        <w:numPr>
          <w:ilvl w:val="0"/>
          <w:numId w:val="4"/>
        </w:numPr>
        <w:snapToGrid w:val="0"/>
        <w:ind w:leftChars="0"/>
        <w:rPr>
          <w:rFonts w:ascii="Meiryo UI" w:eastAsia="Meiryo UI" w:hAnsi="Meiryo UI"/>
        </w:rPr>
      </w:pPr>
      <w:r>
        <w:rPr>
          <w:rFonts w:ascii="Meiryo UI" w:eastAsia="Meiryo UI" w:hAnsi="Meiryo UI" w:hint="eastAsia"/>
        </w:rPr>
        <w:t>F</w:t>
      </w:r>
      <w:r>
        <w:rPr>
          <w:rFonts w:ascii="Meiryo UI" w:eastAsia="Meiryo UI" w:hAnsi="Meiryo UI"/>
        </w:rPr>
        <w:t xml:space="preserve">rench: </w:t>
      </w:r>
      <w:r w:rsidR="00FF257E" w:rsidRPr="009D285D">
        <w:rPr>
          <w:rFonts w:ascii="Meiryo UI" w:eastAsia="Meiryo UI" w:hAnsi="Meiryo UI" w:hint="eastAsia"/>
        </w:rPr>
        <w:t>Trois pommes, s’il vous plaît</w:t>
      </w:r>
    </w:p>
    <w:p w14:paraId="1B0A97EE" w14:textId="1604E63D" w:rsidR="00FF257E" w:rsidRPr="009D285D" w:rsidRDefault="00AB1FD8" w:rsidP="00AB1FD8">
      <w:pPr>
        <w:pStyle w:val="a7"/>
        <w:numPr>
          <w:ilvl w:val="0"/>
          <w:numId w:val="4"/>
        </w:numPr>
        <w:snapToGrid w:val="0"/>
        <w:ind w:leftChars="0"/>
        <w:rPr>
          <w:rFonts w:ascii="Meiryo UI" w:eastAsia="Meiryo UI" w:hAnsi="Meiryo UI"/>
        </w:rPr>
      </w:pPr>
      <w:r>
        <w:rPr>
          <w:rFonts w:ascii="Meiryo UI" w:eastAsia="Meiryo UI" w:hAnsi="Meiryo UI" w:hint="eastAsia"/>
        </w:rPr>
        <w:t>K</w:t>
      </w:r>
      <w:r>
        <w:rPr>
          <w:rFonts w:ascii="Meiryo UI" w:eastAsia="Meiryo UI" w:hAnsi="Meiryo UI"/>
        </w:rPr>
        <w:t xml:space="preserve">orean: </w:t>
      </w:r>
      <w:r w:rsidR="00FF257E" w:rsidRPr="009D285D">
        <w:rPr>
          <w:rFonts w:ascii="Malgun Gothic" w:eastAsia="Malgun Gothic" w:hAnsi="Malgun Gothic" w:cs="Malgun Gothic" w:hint="eastAsia"/>
        </w:rPr>
        <w:t>사과</w:t>
      </w:r>
      <w:r w:rsidR="00FF257E" w:rsidRPr="009D285D">
        <w:rPr>
          <w:rFonts w:ascii="Meiryo UI" w:eastAsia="Meiryo UI" w:hAnsi="Meiryo UI"/>
        </w:rPr>
        <w:t xml:space="preserve"> </w:t>
      </w:r>
      <w:r w:rsidR="00FF257E" w:rsidRPr="009D285D">
        <w:rPr>
          <w:rFonts w:ascii="Malgun Gothic" w:eastAsia="Malgun Gothic" w:hAnsi="Malgun Gothic" w:cs="Malgun Gothic" w:hint="eastAsia"/>
        </w:rPr>
        <w:t>세개</w:t>
      </w:r>
      <w:r w:rsidR="00FF257E" w:rsidRPr="009D285D">
        <w:rPr>
          <w:rFonts w:ascii="Meiryo UI" w:eastAsia="Meiryo UI" w:hAnsi="Meiryo UI"/>
        </w:rPr>
        <w:t xml:space="preserve"> </w:t>
      </w:r>
      <w:r w:rsidR="00FF257E" w:rsidRPr="009D285D">
        <w:rPr>
          <w:rFonts w:ascii="Malgun Gothic" w:eastAsia="Malgun Gothic" w:hAnsi="Malgun Gothic" w:cs="Malgun Gothic" w:hint="eastAsia"/>
        </w:rPr>
        <w:t>주세요</w:t>
      </w:r>
      <w:r w:rsidR="00FF257E" w:rsidRPr="009D285D">
        <w:rPr>
          <w:rFonts w:ascii="Meiryo UI" w:eastAsia="Meiryo UI" w:hAnsi="Meiryo UI"/>
        </w:rPr>
        <w:t>(sagwa segae juseyo)</w:t>
      </w:r>
    </w:p>
    <w:p w14:paraId="00733485" w14:textId="1527289B" w:rsidR="00FF257E" w:rsidRPr="009D285D" w:rsidRDefault="00AB1FD8" w:rsidP="00AB1FD8">
      <w:pPr>
        <w:pStyle w:val="a7"/>
        <w:numPr>
          <w:ilvl w:val="0"/>
          <w:numId w:val="4"/>
        </w:numPr>
        <w:snapToGrid w:val="0"/>
        <w:ind w:leftChars="0"/>
        <w:rPr>
          <w:rFonts w:ascii="Meiryo UI" w:eastAsia="Meiryo UI" w:hAnsi="Meiryo UI"/>
        </w:rPr>
      </w:pPr>
      <w:r>
        <w:rPr>
          <w:rFonts w:ascii="Meiryo UI" w:eastAsia="Meiryo UI" w:hAnsi="Meiryo UI"/>
        </w:rPr>
        <w:t xml:space="preserve">German: </w:t>
      </w:r>
      <w:r w:rsidR="00FF257E" w:rsidRPr="009D285D">
        <w:rPr>
          <w:rFonts w:ascii="Meiryo UI" w:eastAsia="Meiryo UI" w:hAnsi="Meiryo UI" w:hint="eastAsia"/>
        </w:rPr>
        <w:t>Drei Äpfel, bitte</w:t>
      </w:r>
    </w:p>
    <w:p w14:paraId="5EB2887D" w14:textId="44284EF3" w:rsidR="00FF257E" w:rsidRPr="009D285D" w:rsidRDefault="00AB1FD8" w:rsidP="00AB1FD8">
      <w:pPr>
        <w:pStyle w:val="a7"/>
        <w:numPr>
          <w:ilvl w:val="0"/>
          <w:numId w:val="4"/>
        </w:numPr>
        <w:snapToGrid w:val="0"/>
        <w:ind w:leftChars="0"/>
        <w:rPr>
          <w:rFonts w:ascii="Meiryo UI" w:eastAsia="Meiryo UI" w:hAnsi="Meiryo UI"/>
        </w:rPr>
      </w:pPr>
      <w:r>
        <w:rPr>
          <w:rFonts w:ascii="Meiryo UI" w:eastAsia="Meiryo UI" w:hAnsi="Meiryo UI" w:hint="eastAsia"/>
        </w:rPr>
        <w:t>P</w:t>
      </w:r>
      <w:r>
        <w:rPr>
          <w:rFonts w:ascii="Meiryo UI" w:eastAsia="Meiryo UI" w:hAnsi="Meiryo UI"/>
        </w:rPr>
        <w:t xml:space="preserve">ortuguese: </w:t>
      </w:r>
      <w:r w:rsidR="00FF257E" w:rsidRPr="009D285D">
        <w:rPr>
          <w:rFonts w:ascii="Meiryo UI" w:eastAsia="Meiryo UI" w:hAnsi="Meiryo UI" w:hint="eastAsia"/>
        </w:rPr>
        <w:t>Três maçãs, por favor</w:t>
      </w:r>
    </w:p>
    <w:p w14:paraId="022B09C4" w14:textId="17D3782B" w:rsidR="00FF257E" w:rsidRPr="009D285D" w:rsidRDefault="00AB1FD8" w:rsidP="00AB1FD8">
      <w:pPr>
        <w:pStyle w:val="a7"/>
        <w:numPr>
          <w:ilvl w:val="0"/>
          <w:numId w:val="4"/>
        </w:numPr>
        <w:snapToGrid w:val="0"/>
        <w:ind w:leftChars="0"/>
        <w:rPr>
          <w:rFonts w:ascii="Meiryo UI" w:eastAsia="Meiryo UI" w:hAnsi="Meiryo UI"/>
        </w:rPr>
      </w:pPr>
      <w:r>
        <w:rPr>
          <w:rFonts w:ascii="Meiryo UI" w:eastAsia="Meiryo UI" w:hAnsi="Meiryo UI" w:hint="eastAsia"/>
        </w:rPr>
        <w:t>C</w:t>
      </w:r>
      <w:r>
        <w:rPr>
          <w:rFonts w:ascii="Meiryo UI" w:eastAsia="Meiryo UI" w:hAnsi="Meiryo UI"/>
        </w:rPr>
        <w:t xml:space="preserve">hinese: </w:t>
      </w:r>
      <w:r w:rsidR="00FF257E" w:rsidRPr="009D285D">
        <w:rPr>
          <w:rFonts w:ascii="Meiryo UI" w:eastAsia="Meiryo UI" w:hAnsi="Meiryo UI" w:hint="eastAsia"/>
        </w:rPr>
        <w:t>請給我三個蘋果</w:t>
      </w:r>
      <w:r w:rsidR="00FF257E" w:rsidRPr="009D285D">
        <w:rPr>
          <w:rFonts w:ascii="Meiryo UI" w:eastAsia="Meiryo UI" w:hAnsi="Meiryo UI"/>
        </w:rPr>
        <w:t>(Qǐng gěi wǒ sān gè píngguǒ)</w:t>
      </w:r>
    </w:p>
    <w:p w14:paraId="482267CA" w14:textId="7E609EC4" w:rsidR="00FF257E" w:rsidRPr="009D285D" w:rsidRDefault="00AB1FD8" w:rsidP="00AB1FD8">
      <w:pPr>
        <w:pStyle w:val="a7"/>
        <w:numPr>
          <w:ilvl w:val="0"/>
          <w:numId w:val="4"/>
        </w:numPr>
        <w:snapToGrid w:val="0"/>
        <w:ind w:leftChars="0"/>
        <w:rPr>
          <w:rFonts w:ascii="Meiryo UI" w:eastAsia="Meiryo UI" w:hAnsi="Meiryo UI"/>
        </w:rPr>
      </w:pPr>
      <w:r>
        <w:rPr>
          <w:rFonts w:ascii="Meiryo UI" w:eastAsia="Meiryo UI" w:hAnsi="Meiryo UI" w:hint="eastAsia"/>
        </w:rPr>
        <w:t>V</w:t>
      </w:r>
      <w:r>
        <w:rPr>
          <w:rFonts w:ascii="Meiryo UI" w:eastAsia="Meiryo UI" w:hAnsi="Meiryo UI"/>
        </w:rPr>
        <w:t xml:space="preserve">ietnamese: </w:t>
      </w:r>
      <w:r w:rsidR="00FF257E" w:rsidRPr="009D285D">
        <w:rPr>
          <w:rFonts w:ascii="Meiryo UI" w:eastAsia="Meiryo UI" w:hAnsi="Meiryo UI"/>
        </w:rPr>
        <w:t>Xin hãy bán cho tôi ba qu</w:t>
      </w:r>
      <w:r w:rsidR="00FF257E" w:rsidRPr="009D285D">
        <w:rPr>
          <w:rFonts w:ascii="Calibri" w:eastAsia="Meiryo UI" w:hAnsi="Calibri" w:cs="Calibri"/>
        </w:rPr>
        <w:t>ả</w:t>
      </w:r>
      <w:r w:rsidR="00FF257E" w:rsidRPr="009D285D">
        <w:rPr>
          <w:rFonts w:ascii="Meiryo UI" w:eastAsia="Meiryo UI" w:hAnsi="Meiryo UI"/>
        </w:rPr>
        <w:t xml:space="preserve"> táo</w:t>
      </w:r>
    </w:p>
    <w:p w14:paraId="6AF48414" w14:textId="26D1D031" w:rsidR="00FF257E" w:rsidRPr="009D285D" w:rsidRDefault="00AB1FD8" w:rsidP="00AB1FD8">
      <w:pPr>
        <w:pStyle w:val="a7"/>
        <w:numPr>
          <w:ilvl w:val="0"/>
          <w:numId w:val="4"/>
        </w:numPr>
        <w:snapToGrid w:val="0"/>
        <w:ind w:leftChars="0"/>
        <w:rPr>
          <w:rFonts w:ascii="Meiryo UI" w:eastAsia="Meiryo UI" w:hAnsi="Meiryo UI"/>
        </w:rPr>
      </w:pPr>
      <w:r>
        <w:rPr>
          <w:rFonts w:ascii="Meiryo UI" w:eastAsia="Meiryo UI" w:hAnsi="Meiryo UI" w:hint="eastAsia"/>
        </w:rPr>
        <w:t>T</w:t>
      </w:r>
      <w:r>
        <w:rPr>
          <w:rFonts w:ascii="Meiryo UI" w:eastAsia="Meiryo UI" w:hAnsi="Meiryo UI"/>
        </w:rPr>
        <w:t xml:space="preserve">hai: </w:t>
      </w:r>
      <w:r w:rsidR="00FF257E" w:rsidRPr="009D285D">
        <w:rPr>
          <w:rFonts w:ascii="Leelawadee UI" w:eastAsia="Meiryo UI" w:hAnsi="Leelawadee UI" w:cs="Leelawadee UI"/>
        </w:rPr>
        <w:t>ขอแอปเปิ้ลสามลูก</w:t>
      </w:r>
      <w:r w:rsidR="00FF257E" w:rsidRPr="009D285D">
        <w:rPr>
          <w:rFonts w:ascii="Meiryo UI" w:eastAsia="Meiryo UI" w:hAnsi="Meiryo UI"/>
        </w:rPr>
        <w:t>(</w:t>
      </w:r>
      <w:r w:rsidR="00FF257E" w:rsidRPr="009D285D">
        <w:rPr>
          <w:rFonts w:ascii="Leelawadee UI" w:eastAsia="Meiryo UI" w:hAnsi="Leelawadee UI" w:cs="Leelawadee UI"/>
        </w:rPr>
        <w:t>ค่ะ</w:t>
      </w:r>
      <w:r w:rsidR="00FF257E" w:rsidRPr="009D285D">
        <w:rPr>
          <w:rFonts w:ascii="Meiryo UI" w:eastAsia="Meiryo UI" w:hAnsi="Meiryo UI"/>
        </w:rPr>
        <w:t>) (K̄hx xæ ppeîl s̄ām lūk(kh̀a))</w:t>
      </w:r>
    </w:p>
    <w:p w14:paraId="417BDFFD" w14:textId="4B7BE261" w:rsidR="00FF257E" w:rsidRPr="009D285D" w:rsidRDefault="00AB1FD8" w:rsidP="00AB1FD8">
      <w:pPr>
        <w:pStyle w:val="a7"/>
        <w:numPr>
          <w:ilvl w:val="0"/>
          <w:numId w:val="4"/>
        </w:numPr>
        <w:snapToGrid w:val="0"/>
        <w:ind w:leftChars="0"/>
        <w:rPr>
          <w:rFonts w:ascii="Meiryo UI" w:eastAsia="Meiryo UI" w:hAnsi="Meiryo UI"/>
        </w:rPr>
      </w:pPr>
      <w:r>
        <w:rPr>
          <w:rFonts w:ascii="Meiryo UI" w:eastAsia="Meiryo UI" w:hAnsi="Meiryo UI" w:hint="eastAsia"/>
        </w:rPr>
        <w:lastRenderedPageBreak/>
        <w:t>J</w:t>
      </w:r>
      <w:r>
        <w:rPr>
          <w:rFonts w:ascii="Meiryo UI" w:eastAsia="Meiryo UI" w:hAnsi="Meiryo UI"/>
        </w:rPr>
        <w:t xml:space="preserve">apanese: </w:t>
      </w:r>
      <w:r w:rsidR="00FF257E" w:rsidRPr="009D285D">
        <w:rPr>
          <w:rFonts w:ascii="Meiryo UI" w:eastAsia="Meiryo UI" w:hAnsi="Meiryo UI" w:hint="eastAsia"/>
        </w:rPr>
        <w:t>りんごを三つください。</w:t>
      </w:r>
    </w:p>
    <w:p w14:paraId="484CB5F7" w14:textId="7E12E57D" w:rsidR="00FF257E" w:rsidRPr="009D285D" w:rsidRDefault="00AB1FD8" w:rsidP="00AB1FD8">
      <w:pPr>
        <w:pStyle w:val="a7"/>
        <w:numPr>
          <w:ilvl w:val="0"/>
          <w:numId w:val="4"/>
        </w:numPr>
        <w:snapToGrid w:val="0"/>
        <w:ind w:leftChars="0"/>
        <w:rPr>
          <w:rFonts w:ascii="Meiryo UI" w:eastAsia="Meiryo UI" w:hAnsi="Meiryo UI"/>
        </w:rPr>
      </w:pPr>
      <w:r>
        <w:rPr>
          <w:rFonts w:ascii="Meiryo UI" w:eastAsia="Meiryo UI" w:hAnsi="Meiryo UI" w:hint="eastAsia"/>
        </w:rPr>
        <w:t>R</w:t>
      </w:r>
      <w:r>
        <w:rPr>
          <w:rFonts w:ascii="Meiryo UI" w:eastAsia="Meiryo UI" w:hAnsi="Meiryo UI"/>
        </w:rPr>
        <w:t xml:space="preserve">ussian: </w:t>
      </w:r>
      <w:r w:rsidR="00FF257E" w:rsidRPr="009D285D">
        <w:rPr>
          <w:rFonts w:ascii="Meiryo UI" w:eastAsia="Meiryo UI" w:hAnsi="Meiryo UI" w:hint="eastAsia"/>
        </w:rPr>
        <w:t>Мне три яблока, пожалуйста (Men tri yabloka, pozhalusta)</w:t>
      </w:r>
    </w:p>
    <w:p w14:paraId="143933A3" w14:textId="67D81788" w:rsidR="001C2AD6" w:rsidRPr="009D285D" w:rsidRDefault="00AB1FD8" w:rsidP="00AB1FD8">
      <w:pPr>
        <w:pStyle w:val="a7"/>
        <w:numPr>
          <w:ilvl w:val="0"/>
          <w:numId w:val="4"/>
        </w:numPr>
        <w:snapToGrid w:val="0"/>
        <w:ind w:leftChars="0"/>
        <w:rPr>
          <w:rFonts w:ascii="Meiryo UI" w:eastAsia="Meiryo UI" w:hAnsi="Meiryo UI"/>
        </w:rPr>
      </w:pPr>
      <w:r>
        <w:rPr>
          <w:rFonts w:ascii="Meiryo UI" w:eastAsia="Meiryo UI" w:hAnsi="Meiryo UI" w:hint="eastAsia"/>
        </w:rPr>
        <w:t>S</w:t>
      </w:r>
      <w:r>
        <w:rPr>
          <w:rFonts w:ascii="Meiryo UI" w:eastAsia="Meiryo UI" w:hAnsi="Meiryo UI"/>
        </w:rPr>
        <w:t xml:space="preserve">panish: </w:t>
      </w:r>
      <w:r w:rsidR="001C2AD6" w:rsidRPr="009D285D">
        <w:rPr>
          <w:rFonts w:ascii="Meiryo UI" w:eastAsia="Meiryo UI" w:hAnsi="Meiryo UI"/>
        </w:rPr>
        <w:t>Tres manzanas, por favor</w:t>
      </w:r>
    </w:p>
    <w:p w14:paraId="22253356" w14:textId="6862417B" w:rsidR="001140DA" w:rsidRPr="003C5198" w:rsidRDefault="001140DA" w:rsidP="00FF257E">
      <w:pPr>
        <w:pStyle w:val="a7"/>
        <w:ind w:leftChars="0" w:left="420"/>
        <w:rPr>
          <w:rFonts w:ascii="Meiryo UI" w:eastAsia="Meiryo UI" w:hAnsi="Meiryo UI" w:cs="Leelawadee UI"/>
        </w:rPr>
      </w:pPr>
    </w:p>
    <w:p w14:paraId="082F2A29" w14:textId="77777777" w:rsidR="001140DA" w:rsidRPr="009D285D" w:rsidRDefault="001140DA" w:rsidP="001140DA">
      <w:pPr>
        <w:rPr>
          <w:rFonts w:ascii="Meiryo UI" w:eastAsia="Meiryo UI" w:hAnsi="Meiryo UI" w:cs="Leelawadee UI"/>
        </w:rPr>
      </w:pPr>
    </w:p>
    <w:p w14:paraId="32FED469" w14:textId="096942C8" w:rsidR="003C5198" w:rsidRPr="009D285D" w:rsidRDefault="003C5198" w:rsidP="003C5198">
      <w:pPr>
        <w:pStyle w:val="1"/>
        <w:rPr>
          <w:rFonts w:ascii="Meiryo UI" w:eastAsia="Meiryo UI" w:hAnsi="Meiryo UI"/>
          <w:b/>
          <w:bCs/>
        </w:rPr>
      </w:pPr>
      <w:r w:rsidRPr="009D285D">
        <w:rPr>
          <w:rFonts w:ascii="Meiryo UI" w:eastAsia="Meiryo UI" w:hAnsi="Meiryo UI" w:hint="eastAsia"/>
          <w:b/>
          <w:bCs/>
        </w:rPr>
        <w:t>L</w:t>
      </w:r>
      <w:r w:rsidRPr="009D285D">
        <w:rPr>
          <w:rFonts w:ascii="Meiryo UI" w:eastAsia="Meiryo UI" w:hAnsi="Meiryo UI"/>
          <w:b/>
          <w:bCs/>
        </w:rPr>
        <w:t xml:space="preserve">esson </w:t>
      </w:r>
      <w:r>
        <w:rPr>
          <w:rFonts w:ascii="Meiryo UI" w:eastAsia="Meiryo UI" w:hAnsi="Meiryo UI" w:hint="eastAsia"/>
          <w:b/>
          <w:bCs/>
        </w:rPr>
        <w:t>②</w:t>
      </w:r>
    </w:p>
    <w:p w14:paraId="243210EA" w14:textId="22B82A63" w:rsidR="000F0546" w:rsidRPr="003C5198" w:rsidRDefault="003C5198" w:rsidP="000F0546">
      <w:pPr>
        <w:rPr>
          <w:rFonts w:ascii="Meiryo UI" w:eastAsia="Meiryo UI" w:hAnsi="Meiryo UI"/>
          <w:b/>
          <w:bCs/>
        </w:rPr>
      </w:pPr>
      <w:r w:rsidRPr="003C5198">
        <w:rPr>
          <w:rFonts w:ascii="Meiryo UI" w:eastAsia="Meiryo UI" w:hAnsi="Meiryo UI" w:hint="eastAsia"/>
          <w:b/>
          <w:bCs/>
        </w:rPr>
        <w:t>L</w:t>
      </w:r>
      <w:r w:rsidRPr="003C5198">
        <w:rPr>
          <w:rFonts w:ascii="Meiryo UI" w:eastAsia="Meiryo UI" w:hAnsi="Meiryo UI"/>
          <w:b/>
          <w:bCs/>
        </w:rPr>
        <w:t xml:space="preserve">esson </w:t>
      </w:r>
      <w:r w:rsidR="000F0546" w:rsidRPr="003C5198">
        <w:rPr>
          <w:rFonts w:ascii="Meiryo UI" w:eastAsia="Meiryo UI" w:hAnsi="Meiryo UI" w:hint="eastAsia"/>
          <w:b/>
          <w:bCs/>
        </w:rPr>
        <w:t>②</w:t>
      </w:r>
      <w:r w:rsidRPr="003C5198">
        <w:rPr>
          <w:rFonts w:ascii="Meiryo UI" w:eastAsia="Meiryo UI" w:hAnsi="Meiryo UI" w:hint="eastAsia"/>
          <w:b/>
          <w:bCs/>
        </w:rPr>
        <w:t xml:space="preserve"> O</w:t>
      </w:r>
      <w:r w:rsidRPr="003C5198">
        <w:rPr>
          <w:rFonts w:ascii="Meiryo UI" w:eastAsia="Meiryo UI" w:hAnsi="Meiryo UI"/>
          <w:b/>
          <w:bCs/>
        </w:rPr>
        <w:t>bjectives (Evaluation criteria)</w:t>
      </w:r>
    </w:p>
    <w:p w14:paraId="2FBF9CF4" w14:textId="77777777" w:rsidR="000F0546" w:rsidRPr="009D285D" w:rsidRDefault="000F0546" w:rsidP="000F0546">
      <w:pPr>
        <w:rPr>
          <w:rFonts w:ascii="Meiryo UI" w:eastAsia="Meiryo UI" w:hAnsi="Meiryo UI"/>
        </w:rPr>
      </w:pPr>
      <w:r w:rsidRPr="009D285D">
        <w:rPr>
          <w:rFonts w:ascii="Meiryo UI" w:eastAsia="Meiryo UI" w:hAnsi="Meiryo UI"/>
          <w:noProof/>
        </w:rPr>
        <mc:AlternateContent>
          <mc:Choice Requires="wps">
            <w:drawing>
              <wp:inline distT="0" distB="0" distL="0" distR="0" wp14:anchorId="0AF97CA2" wp14:editId="202F043B">
                <wp:extent cx="5986130" cy="382772"/>
                <wp:effectExtent l="0" t="0" r="15240" b="1778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30" cy="382772"/>
                        </a:xfrm>
                        <a:prstGeom prst="rect">
                          <a:avLst/>
                        </a:prstGeom>
                        <a:solidFill>
                          <a:srgbClr val="FFFFFF"/>
                        </a:solidFill>
                        <a:ln w="9525">
                          <a:solidFill>
                            <a:srgbClr val="000000"/>
                          </a:solidFill>
                          <a:miter lim="800000"/>
                          <a:headEnd/>
                          <a:tailEnd/>
                        </a:ln>
                      </wps:spPr>
                      <wps:txbx>
                        <w:txbxContent>
                          <w:p w14:paraId="300DCC08" w14:textId="10F4E7C6" w:rsidR="000F0546" w:rsidRDefault="003C5198" w:rsidP="003C5198">
                            <w:pPr>
                              <w:jc w:val="center"/>
                            </w:pPr>
                            <w:r w:rsidRPr="003C5198">
                              <w:rPr>
                                <w:rFonts w:ascii="Meiryo UI" w:eastAsia="Meiryo UI" w:hAnsi="Meiryo UI"/>
                              </w:rPr>
                              <w:t>Deepen awareness of how language sounds are written</w:t>
                            </w:r>
                          </w:p>
                        </w:txbxContent>
                      </wps:txbx>
                      <wps:bodyPr rot="0" vert="horz" wrap="square" lIns="91440" tIns="45720" rIns="91440" bIns="45720" anchor="t" anchorCtr="0">
                        <a:noAutofit/>
                      </wps:bodyPr>
                    </wps:wsp>
                  </a:graphicData>
                </a:graphic>
              </wp:inline>
            </w:drawing>
          </mc:Choice>
          <mc:Fallback>
            <w:pict>
              <v:shape w14:anchorId="0AF97CA2" id="_x0000_s1027" type="#_x0000_t202" style="width:471.35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">
                <v:textbox>
                  <w:txbxContent>
                    <w:p w14:paraId="300DCC08" w14:textId="10F4E7C6" w:rsidR="000F0546" w:rsidRDefault="003C5198" w:rsidP="003C5198">
                      <w:pPr>
                        <w:jc w:val="center"/>
                      </w:pPr>
                      <w:r w:rsidRPr="003C5198">
                        <w:rPr>
                          <w:rFonts w:ascii="Meiryo UI" w:eastAsia="Meiryo UI" w:hAnsi="Meiryo UI"/>
                        </w:rPr>
                        <w:t>Deepen awareness of how language sounds are written</w:t>
                      </w:r>
                    </w:p>
                  </w:txbxContent>
                </v:textbox>
                <w10:anchorlock/>
              </v:shape>
            </w:pict>
          </mc:Fallback>
        </mc:AlternateContent>
      </w:r>
    </w:p>
    <w:p w14:paraId="67F79D52" w14:textId="002DCC59" w:rsidR="00F340AA" w:rsidRPr="009D285D" w:rsidRDefault="00F340AA" w:rsidP="00F340AA">
      <w:pPr>
        <w:snapToGrid w:val="0"/>
        <w:jc w:val="left"/>
        <w:rPr>
          <w:rFonts w:ascii="Meiryo UI" w:eastAsia="Meiryo UI" w:hAnsi="Meiryo UI"/>
        </w:rPr>
      </w:pPr>
      <w:r w:rsidRPr="009D285D">
        <w:rPr>
          <w:rFonts w:ascii="Meiryo UI" w:eastAsia="Meiryo UI" w:hAnsi="Meiryo UI" w:hint="eastAsia"/>
        </w:rPr>
        <w:t>（Interest・Motivation・Attitude）</w:t>
      </w:r>
      <w:r>
        <w:rPr>
          <w:rFonts w:ascii="Meiryo UI" w:eastAsia="Meiryo UI" w:hAnsi="Meiryo UI"/>
        </w:rPr>
        <w:t>Thinking about why spoken language and written language do not easily match up.</w:t>
      </w:r>
    </w:p>
    <w:p w14:paraId="215B3B04" w14:textId="07251768" w:rsidR="00F340AA" w:rsidRPr="009D285D" w:rsidRDefault="00F340AA" w:rsidP="00F340AA">
      <w:pPr>
        <w:snapToGrid w:val="0"/>
        <w:rPr>
          <w:rFonts w:ascii="Meiryo UI" w:eastAsia="Meiryo UI" w:hAnsi="Meiryo UI"/>
        </w:rPr>
      </w:pPr>
      <w:r w:rsidRPr="009D285D">
        <w:rPr>
          <w:rFonts w:ascii="Meiryo UI" w:eastAsia="Meiryo UI" w:hAnsi="Meiryo UI" w:hint="eastAsia"/>
        </w:rPr>
        <w:t>（Thinking・Judgement・Expression）A</w:t>
      </w:r>
      <w:r w:rsidRPr="009D285D">
        <w:rPr>
          <w:rFonts w:ascii="Meiryo UI" w:eastAsia="Meiryo UI" w:hAnsi="Meiryo UI"/>
        </w:rPr>
        <w:t xml:space="preserve">ttempt to </w:t>
      </w:r>
      <w:r>
        <w:rPr>
          <w:rFonts w:ascii="Meiryo UI" w:eastAsia="Meiryo UI" w:hAnsi="Meiryo UI"/>
        </w:rPr>
        <w:t>formulate reasons for why spoken and written languages do not necessarily match up.</w:t>
      </w:r>
    </w:p>
    <w:p w14:paraId="17CF68F0" w14:textId="6B723E43" w:rsidR="000F0546" w:rsidRPr="009D285D" w:rsidRDefault="00F340AA" w:rsidP="00F340AA">
      <w:pPr>
        <w:snapToGrid w:val="0"/>
        <w:rPr>
          <w:rFonts w:ascii="Meiryo UI" w:eastAsia="Meiryo UI" w:hAnsi="Meiryo UI"/>
        </w:rPr>
      </w:pPr>
      <w:r w:rsidRPr="009D285D">
        <w:rPr>
          <w:rFonts w:ascii="Meiryo UI" w:eastAsia="Meiryo UI" w:hAnsi="Meiryo UI" w:hint="eastAsia"/>
        </w:rPr>
        <w:t>（Knowledge・Understanding）</w:t>
      </w:r>
      <w:r>
        <w:rPr>
          <w:rFonts w:ascii="Meiryo UI" w:eastAsia="Meiryo UI" w:hAnsi="Meiryo UI" w:hint="eastAsia"/>
        </w:rPr>
        <w:t>K</w:t>
      </w:r>
      <w:r>
        <w:rPr>
          <w:rFonts w:ascii="Meiryo UI" w:eastAsia="Meiryo UI" w:hAnsi="Meiryo UI"/>
        </w:rPr>
        <w:t>now that there are many ways to write spoken sounds, and that Japanese characters also have their own phonetic values.</w:t>
      </w:r>
      <w:r w:rsidRPr="009D285D">
        <w:rPr>
          <w:rFonts w:ascii="Meiryo UI" w:eastAsia="Meiryo UI" w:hAnsi="Meiryo UI"/>
        </w:rPr>
        <w:t xml:space="preserve"> </w:t>
      </w:r>
    </w:p>
    <w:p w14:paraId="51B46431" w14:textId="77777777" w:rsidR="001140DA" w:rsidRPr="009D285D" w:rsidRDefault="001140DA" w:rsidP="001140DA">
      <w:pPr>
        <w:rPr>
          <w:rFonts w:ascii="Meiryo UI" w:eastAsia="Meiryo UI" w:hAnsi="Meiryo UI"/>
        </w:rPr>
      </w:pPr>
    </w:p>
    <w:p w14:paraId="107491DB" w14:textId="7F26BC5C" w:rsidR="001140DA" w:rsidRPr="009D285D" w:rsidRDefault="00E41B6D" w:rsidP="001140DA">
      <w:pPr>
        <w:pStyle w:val="a7"/>
        <w:numPr>
          <w:ilvl w:val="0"/>
          <w:numId w:val="1"/>
        </w:numPr>
        <w:ind w:leftChars="0"/>
        <w:rPr>
          <w:rFonts w:ascii="Meiryo UI" w:eastAsia="Meiryo UI" w:hAnsi="Meiryo UI"/>
        </w:rPr>
      </w:pPr>
      <w:r>
        <w:rPr>
          <w:rFonts w:ascii="Meiryo UI" w:eastAsia="Meiryo UI" w:hAnsi="Meiryo UI" w:hint="eastAsia"/>
        </w:rPr>
        <w:t>R</w:t>
      </w:r>
      <w:r>
        <w:rPr>
          <w:rFonts w:ascii="Meiryo UI" w:eastAsia="Meiryo UI" w:hAnsi="Meiryo UI"/>
        </w:rPr>
        <w:t>eturn to the handout from the previous lesson, and listen to the audio again.</w:t>
      </w:r>
    </w:p>
    <w:p w14:paraId="630C412B" w14:textId="70BBBFD8" w:rsidR="001140DA" w:rsidRPr="009D285D" w:rsidRDefault="00E41B6D" w:rsidP="001140DA">
      <w:pPr>
        <w:pStyle w:val="a7"/>
        <w:numPr>
          <w:ilvl w:val="0"/>
          <w:numId w:val="1"/>
        </w:numPr>
        <w:ind w:leftChars="0"/>
        <w:rPr>
          <w:rFonts w:ascii="Meiryo UI" w:eastAsia="Meiryo UI" w:hAnsi="Meiryo UI"/>
        </w:rPr>
      </w:pPr>
      <w:r>
        <w:rPr>
          <w:rFonts w:ascii="Meiryo UI" w:eastAsia="Meiryo UI" w:hAnsi="Meiryo UI" w:hint="eastAsia"/>
        </w:rPr>
        <w:t>H</w:t>
      </w:r>
      <w:r>
        <w:rPr>
          <w:rFonts w:ascii="Meiryo UI" w:eastAsia="Meiryo UI" w:hAnsi="Meiryo UI"/>
        </w:rPr>
        <w:t>ave the children form groups (4~5 students).</w:t>
      </w:r>
    </w:p>
    <w:p w14:paraId="682CFAD1" w14:textId="09FF87F6" w:rsidR="001140DA" w:rsidRPr="009D285D" w:rsidRDefault="00E41B6D" w:rsidP="001140DA">
      <w:pPr>
        <w:pStyle w:val="a7"/>
        <w:numPr>
          <w:ilvl w:val="0"/>
          <w:numId w:val="1"/>
        </w:numPr>
        <w:ind w:leftChars="0"/>
        <w:rPr>
          <w:rFonts w:ascii="Meiryo UI" w:eastAsia="Meiryo UI" w:hAnsi="Meiryo UI"/>
        </w:rPr>
      </w:pPr>
      <w:r>
        <w:rPr>
          <w:rFonts w:ascii="Meiryo UI" w:eastAsia="Meiryo UI" w:hAnsi="Meiryo UI" w:hint="eastAsia"/>
        </w:rPr>
        <w:t>I</w:t>
      </w:r>
      <w:r>
        <w:rPr>
          <w:rFonts w:ascii="Meiryo UI" w:eastAsia="Meiryo UI" w:hAnsi="Meiryo UI"/>
        </w:rPr>
        <w:t>n groups, have the children compare their transcriptions from the previous lesson. When the timing is right, ask the following two questions and elicit responses from each group:</w:t>
      </w:r>
    </w:p>
    <w:p w14:paraId="209F08DB" w14:textId="24FD859D" w:rsidR="001140DA" w:rsidRPr="009D285D" w:rsidRDefault="00E41B6D" w:rsidP="001140DA">
      <w:pPr>
        <w:pStyle w:val="a7"/>
        <w:numPr>
          <w:ilvl w:val="1"/>
          <w:numId w:val="1"/>
        </w:numPr>
        <w:ind w:leftChars="0"/>
        <w:rPr>
          <w:rFonts w:ascii="Meiryo UI" w:eastAsia="Meiryo UI" w:hAnsi="Meiryo UI"/>
        </w:rPr>
      </w:pPr>
      <w:r>
        <w:rPr>
          <w:rFonts w:ascii="Meiryo UI" w:eastAsia="Meiryo UI" w:hAnsi="Meiryo UI" w:hint="eastAsia"/>
        </w:rPr>
        <w:t>W</w:t>
      </w:r>
      <w:r>
        <w:rPr>
          <w:rFonts w:ascii="Meiryo UI" w:eastAsia="Meiryo UI" w:hAnsi="Meiryo UI"/>
        </w:rPr>
        <w:t>hat did you notice when comparing your writing to others’?</w:t>
      </w:r>
      <w:r w:rsidRPr="009D285D">
        <w:rPr>
          <w:rFonts w:ascii="Meiryo UI" w:eastAsia="Meiryo UI" w:hAnsi="Meiryo UI"/>
        </w:rPr>
        <w:t xml:space="preserve"> </w:t>
      </w:r>
    </w:p>
    <w:p w14:paraId="102386BD" w14:textId="7FC26DB9" w:rsidR="001140DA" w:rsidRPr="009D285D" w:rsidRDefault="00E41B6D" w:rsidP="001140DA">
      <w:pPr>
        <w:pStyle w:val="a7"/>
        <w:numPr>
          <w:ilvl w:val="1"/>
          <w:numId w:val="1"/>
        </w:numPr>
        <w:ind w:leftChars="0"/>
        <w:rPr>
          <w:rFonts w:ascii="Meiryo UI" w:eastAsia="Meiryo UI" w:hAnsi="Meiryo UI"/>
        </w:rPr>
      </w:pPr>
      <w:r>
        <w:rPr>
          <w:rFonts w:ascii="Meiryo UI" w:eastAsia="Meiryo UI" w:hAnsi="Meiryo UI" w:hint="eastAsia"/>
        </w:rPr>
        <w:t>W</w:t>
      </w:r>
      <w:r>
        <w:rPr>
          <w:rFonts w:ascii="Meiryo UI" w:eastAsia="Meiryo UI" w:hAnsi="Meiryo UI"/>
        </w:rPr>
        <w:t>ere the transcriptions the same? Were any parts of the transcriptions the same? Underline where your transcriptions matched others in your group.</w:t>
      </w:r>
    </w:p>
    <w:p w14:paraId="3DF4B795" w14:textId="42D6B1F9" w:rsidR="001140DA" w:rsidRPr="009D285D" w:rsidRDefault="00E41B6D" w:rsidP="001140DA">
      <w:pPr>
        <w:pStyle w:val="a7"/>
        <w:numPr>
          <w:ilvl w:val="0"/>
          <w:numId w:val="1"/>
        </w:numPr>
        <w:ind w:leftChars="0"/>
        <w:rPr>
          <w:rFonts w:ascii="Meiryo UI" w:eastAsia="Meiryo UI" w:hAnsi="Meiryo UI"/>
        </w:rPr>
      </w:pPr>
      <w:r>
        <w:rPr>
          <w:rFonts w:ascii="Meiryo UI" w:eastAsia="Meiryo UI" w:hAnsi="Meiryo UI" w:hint="eastAsia"/>
        </w:rPr>
        <w:t>H</w:t>
      </w:r>
      <w:r>
        <w:rPr>
          <w:rFonts w:ascii="Meiryo UI" w:eastAsia="Meiryo UI" w:hAnsi="Meiryo UI"/>
        </w:rPr>
        <w:t>ave the students think: Why were there discrepancies in the transcription?</w:t>
      </w:r>
      <w:r w:rsidRPr="009D285D">
        <w:rPr>
          <w:rFonts w:ascii="Meiryo UI" w:eastAsia="Meiryo UI" w:hAnsi="Meiryo UI"/>
        </w:rPr>
        <w:t xml:space="preserve"> </w:t>
      </w:r>
    </w:p>
    <w:p w14:paraId="7033AE6F" w14:textId="02B608DE" w:rsidR="001140DA" w:rsidRPr="00E41B6D" w:rsidRDefault="001E28E9" w:rsidP="001140DA">
      <w:pPr>
        <w:pStyle w:val="a7"/>
        <w:numPr>
          <w:ilvl w:val="0"/>
          <w:numId w:val="1"/>
        </w:numPr>
        <w:ind w:leftChars="0"/>
        <w:rPr>
          <w:rFonts w:ascii="Meiryo UI" w:eastAsia="Meiryo UI" w:hAnsi="Meiryo UI"/>
        </w:rPr>
      </w:pPr>
      <w:r>
        <w:rPr>
          <w:rFonts w:ascii="Meiryo UI" w:eastAsia="Meiryo UI" w:hAnsi="Meiryo UI" w:hint="eastAsia"/>
        </w:rPr>
        <w:t>L</w:t>
      </w:r>
      <w:r>
        <w:rPr>
          <w:rFonts w:ascii="Meiryo UI" w:eastAsia="Meiryo UI" w:hAnsi="Meiryo UI"/>
        </w:rPr>
        <w:t>ead the children to the following conclusions:</w:t>
      </w:r>
    </w:p>
    <w:p w14:paraId="43F56681" w14:textId="77777777" w:rsidR="001321E5" w:rsidRPr="001321E5" w:rsidRDefault="001E28E9" w:rsidP="003A5152">
      <w:pPr>
        <w:pStyle w:val="a7"/>
        <w:numPr>
          <w:ilvl w:val="1"/>
          <w:numId w:val="1"/>
        </w:numPr>
        <w:ind w:leftChars="0" w:hanging="496"/>
        <w:rPr>
          <w:rFonts w:ascii="Meiryo UI" w:eastAsia="Meiryo UI" w:hAnsi="Meiryo UI"/>
        </w:rPr>
      </w:pPr>
      <w:r w:rsidRPr="001321E5">
        <w:rPr>
          <w:rFonts w:ascii="Meiryo UI" w:eastAsia="Meiryo UI" w:hAnsi="Meiryo UI" w:hint="eastAsia"/>
        </w:rPr>
        <w:t>E</w:t>
      </w:r>
      <w:r w:rsidRPr="001321E5">
        <w:rPr>
          <w:rFonts w:ascii="Meiryo UI" w:eastAsia="Meiryo UI" w:hAnsi="Meiryo UI"/>
        </w:rPr>
        <w:t xml:space="preserve">ven when the sounds are identical, there are discrepancies in transcription. </w:t>
      </w:r>
      <w:r w:rsidR="00210859" w:rsidRPr="001321E5">
        <w:rPr>
          <w:rFonts w:ascii="Meiryo UI" w:eastAsia="Meiryo UI" w:hAnsi="Meiryo UI"/>
        </w:rPr>
        <w:br/>
      </w:r>
      <w:r w:rsidR="00210859" w:rsidRPr="001321E5">
        <w:rPr>
          <w:rFonts w:ascii="Meiryo UI" w:eastAsia="Meiryo UI" w:hAnsi="Meiryo UI" w:hint="eastAsia"/>
        </w:rPr>
        <w:t>⇒</w:t>
      </w:r>
      <w:r w:rsidRPr="001321E5">
        <w:rPr>
          <w:rFonts w:ascii="Meiryo UI" w:eastAsia="Meiryo UI" w:hAnsi="Meiryo UI" w:hint="eastAsia"/>
        </w:rPr>
        <w:t>I</w:t>
      </w:r>
      <w:r w:rsidRPr="001321E5">
        <w:rPr>
          <w:rFonts w:ascii="Meiryo UI" w:eastAsia="Meiryo UI" w:hAnsi="Meiryo UI"/>
        </w:rPr>
        <w:t xml:space="preserve">n other words, there is no </w:t>
      </w:r>
      <w:r w:rsidRPr="001321E5">
        <w:rPr>
          <w:rFonts w:ascii="Meiryo UI" w:eastAsia="Meiryo UI" w:hAnsi="Meiryo UI"/>
          <w:i/>
          <w:iCs/>
        </w:rPr>
        <w:t>one way</w:t>
      </w:r>
      <w:r w:rsidRPr="001321E5">
        <w:rPr>
          <w:rFonts w:ascii="Meiryo UI" w:eastAsia="Meiryo UI" w:hAnsi="Meiryo UI"/>
        </w:rPr>
        <w:t xml:space="preserve"> to transcribe language sounds. </w:t>
      </w:r>
      <w:r w:rsidR="00A000C1" w:rsidRPr="001321E5">
        <w:rPr>
          <w:rFonts w:ascii="Meiryo UI" w:eastAsia="Meiryo UI" w:hAnsi="Meiryo UI"/>
        </w:rPr>
        <w:br/>
      </w:r>
      <w:r w:rsidR="00A000C1" w:rsidRPr="001321E5">
        <w:rPr>
          <w:rFonts w:ascii="Meiryo UI" w:eastAsia="Meiryo UI" w:hAnsi="Meiryo UI" w:hint="eastAsia"/>
          <w:color w:val="0070C0"/>
        </w:rPr>
        <w:t>☆</w:t>
      </w:r>
      <w:r w:rsidR="001321E5" w:rsidRPr="001321E5">
        <w:rPr>
          <w:rFonts w:ascii="Meiryo UI" w:eastAsia="Meiryo UI" w:hAnsi="Meiryo UI"/>
          <w:color w:val="0070C0"/>
        </w:rPr>
        <w:t xml:space="preserve">In Japanese, the particles </w:t>
      </w:r>
      <w:r w:rsidR="001321E5" w:rsidRPr="001321E5">
        <w:rPr>
          <w:rFonts w:ascii="Meiryo UI" w:eastAsia="Meiryo UI" w:hAnsi="Meiryo UI" w:hint="eastAsia"/>
          <w:color w:val="0070C0"/>
        </w:rPr>
        <w:t xml:space="preserve">は </w:t>
      </w:r>
      <w:r w:rsidR="001321E5" w:rsidRPr="001321E5">
        <w:rPr>
          <w:rFonts w:ascii="Meiryo UI" w:eastAsia="Meiryo UI" w:hAnsi="Meiryo UI"/>
          <w:color w:val="0070C0"/>
        </w:rPr>
        <w:t xml:space="preserve">and </w:t>
      </w:r>
      <w:r w:rsidR="001321E5" w:rsidRPr="001321E5">
        <w:rPr>
          <w:rFonts w:ascii="Meiryo UI" w:eastAsia="Meiryo UI" w:hAnsi="Meiryo UI" w:hint="eastAsia"/>
          <w:color w:val="0070C0"/>
        </w:rPr>
        <w:t xml:space="preserve">を </w:t>
      </w:r>
      <w:r w:rsidR="001321E5" w:rsidRPr="001321E5">
        <w:rPr>
          <w:rFonts w:ascii="Meiryo UI" w:eastAsia="Meiryo UI" w:hAnsi="Meiryo UI"/>
          <w:color w:val="0070C0"/>
        </w:rPr>
        <w:t xml:space="preserve">are phonetically identical to </w:t>
      </w:r>
      <w:r w:rsidR="001321E5" w:rsidRPr="001321E5">
        <w:rPr>
          <w:rFonts w:ascii="Meiryo UI" w:eastAsia="Meiryo UI" w:hAnsi="Meiryo UI" w:hint="eastAsia"/>
          <w:color w:val="0070C0"/>
        </w:rPr>
        <w:t xml:space="preserve">わ </w:t>
      </w:r>
      <w:r w:rsidR="001321E5" w:rsidRPr="001321E5">
        <w:rPr>
          <w:rFonts w:ascii="Meiryo UI" w:eastAsia="Meiryo UI" w:hAnsi="Meiryo UI"/>
          <w:color w:val="0070C0"/>
        </w:rPr>
        <w:t xml:space="preserve">and </w:t>
      </w:r>
      <w:r w:rsidR="001321E5" w:rsidRPr="001321E5">
        <w:rPr>
          <w:rFonts w:ascii="Meiryo UI" w:eastAsia="Meiryo UI" w:hAnsi="Meiryo UI" w:hint="eastAsia"/>
          <w:color w:val="0070C0"/>
        </w:rPr>
        <w:t xml:space="preserve">お </w:t>
      </w:r>
      <w:r w:rsidR="001321E5" w:rsidRPr="001321E5">
        <w:rPr>
          <w:rFonts w:ascii="Meiryo UI" w:eastAsia="Meiryo UI" w:hAnsi="Meiryo UI"/>
          <w:color w:val="0070C0"/>
        </w:rPr>
        <w:t>– the distinction between them is not phonetic, but rather to distinguish grammatical meaning.</w:t>
      </w:r>
    </w:p>
    <w:p w14:paraId="09B7DA54" w14:textId="07C85FE4" w:rsidR="001140DA" w:rsidRPr="001321E5" w:rsidRDefault="001321E5" w:rsidP="003A5152">
      <w:pPr>
        <w:pStyle w:val="a7"/>
        <w:ind w:leftChars="405" w:left="850" w:firstLine="1"/>
        <w:rPr>
          <w:rFonts w:ascii="Meiryo UI" w:eastAsia="Meiryo UI" w:hAnsi="Meiryo UI"/>
        </w:rPr>
      </w:pPr>
      <w:r>
        <w:rPr>
          <w:rFonts w:ascii="Meiryo UI" w:eastAsia="Meiryo UI" w:hAnsi="Meiryo UI" w:hint="eastAsia"/>
          <w:color w:val="0070C0"/>
        </w:rPr>
        <w:t>A</w:t>
      </w:r>
      <w:r>
        <w:rPr>
          <w:rFonts w:ascii="Meiryo UI" w:eastAsia="Meiryo UI" w:hAnsi="Meiryo UI"/>
          <w:color w:val="0070C0"/>
        </w:rPr>
        <w:t xml:space="preserve">lso, there is not only </w:t>
      </w:r>
      <w:r>
        <w:rPr>
          <w:rFonts w:ascii="Meiryo UI" w:eastAsia="Meiryo UI" w:hAnsi="Meiryo UI"/>
          <w:i/>
          <w:iCs/>
          <w:color w:val="0070C0"/>
        </w:rPr>
        <w:t>one way</w:t>
      </w:r>
      <w:r>
        <w:rPr>
          <w:rFonts w:ascii="Meiryo UI" w:eastAsia="Meiryo UI" w:hAnsi="Meiryo UI"/>
          <w:color w:val="0070C0"/>
        </w:rPr>
        <w:t xml:space="preserve"> in which pronounced sounds can be written. For instance, the Japanese </w:t>
      </w:r>
      <w:r>
        <w:rPr>
          <w:rFonts w:ascii="Meiryo UI" w:eastAsia="Meiryo UI" w:hAnsi="Meiryo UI" w:hint="eastAsia"/>
          <w:color w:val="0070C0"/>
        </w:rPr>
        <w:t xml:space="preserve">あかるい </w:t>
      </w:r>
      <w:r>
        <w:rPr>
          <w:rFonts w:ascii="Meiryo UI" w:eastAsia="Meiryo UI" w:hAnsi="Meiryo UI"/>
          <w:color w:val="0070C0"/>
        </w:rPr>
        <w:t>can be writ</w:t>
      </w:r>
      <w:r w:rsidR="00B73BA1">
        <w:rPr>
          <w:rFonts w:ascii="Meiryo UI" w:eastAsia="Meiryo UI" w:hAnsi="Meiryo UI"/>
          <w:color w:val="0070C0"/>
        </w:rPr>
        <w:t xml:space="preserve">ten </w:t>
      </w:r>
      <w:r w:rsidR="00B73BA1">
        <w:rPr>
          <w:rFonts w:ascii="Meiryo UI" w:eastAsia="Meiryo UI" w:hAnsi="Meiryo UI" w:hint="eastAsia"/>
          <w:color w:val="0070C0"/>
        </w:rPr>
        <w:t xml:space="preserve">明るい、明い、明かるい </w:t>
      </w:r>
      <w:r w:rsidR="00B73BA1">
        <w:rPr>
          <w:rFonts w:ascii="Meiryo UI" w:eastAsia="Meiryo UI" w:hAnsi="Meiryo UI"/>
          <w:color w:val="0070C0"/>
        </w:rPr>
        <w:t xml:space="preserve">– which is ‘correct’ is essentially arbitrary, and is not necessarily a problem that needs to be resolved. Of course, in school </w:t>
      </w:r>
      <w:r w:rsidR="00B73BA1">
        <w:rPr>
          <w:rFonts w:ascii="Meiryo UI" w:eastAsia="Meiryo UI" w:hAnsi="Meiryo UI" w:hint="eastAsia"/>
          <w:color w:val="0070C0"/>
        </w:rPr>
        <w:t xml:space="preserve">明るい </w:t>
      </w:r>
      <w:r w:rsidR="00B73BA1">
        <w:rPr>
          <w:rFonts w:ascii="Meiryo UI" w:eastAsia="Meiryo UI" w:hAnsi="Meiryo UI"/>
          <w:color w:val="0070C0"/>
        </w:rPr>
        <w:t>is typically taught</w:t>
      </w:r>
      <w:r w:rsidR="00C30F31">
        <w:rPr>
          <w:rFonts w:ascii="Meiryo UI" w:eastAsia="Meiryo UI" w:hAnsi="Meiryo UI"/>
          <w:color w:val="0070C0"/>
        </w:rPr>
        <w:t xml:space="preserve">, </w:t>
      </w:r>
      <w:r w:rsidR="00C30F31">
        <w:rPr>
          <w:rFonts w:ascii="Meiryo UI" w:eastAsia="Meiryo UI" w:hAnsi="Meiryo UI"/>
          <w:color w:val="0070C0"/>
        </w:rPr>
        <w:lastRenderedPageBreak/>
        <w:t xml:space="preserve">although in reality there is a degree of freedom with </w:t>
      </w:r>
      <w:r w:rsidR="00C30F31">
        <w:rPr>
          <w:rFonts w:ascii="Meiryo UI" w:eastAsia="Meiryo UI" w:hAnsi="Meiryo UI"/>
          <w:i/>
          <w:iCs/>
          <w:color w:val="0070C0"/>
        </w:rPr>
        <w:t>okurigana</w:t>
      </w:r>
      <w:r w:rsidR="00C30F31">
        <w:rPr>
          <w:rFonts w:ascii="Meiryo UI" w:eastAsia="Meiryo UI" w:hAnsi="Meiryo UI"/>
          <w:color w:val="0070C0"/>
        </w:rPr>
        <w:t xml:space="preserve">: For instance, you will often see both </w:t>
      </w:r>
      <w:r w:rsidR="00C30F31">
        <w:rPr>
          <w:rFonts w:ascii="Meiryo UI" w:eastAsia="Meiryo UI" w:hAnsi="Meiryo UI" w:hint="eastAsia"/>
          <w:color w:val="0070C0"/>
        </w:rPr>
        <w:t xml:space="preserve">振込み証明 </w:t>
      </w:r>
      <w:r w:rsidR="00C30F31">
        <w:rPr>
          <w:rFonts w:ascii="Meiryo UI" w:eastAsia="Meiryo UI" w:hAnsi="Meiryo UI"/>
          <w:color w:val="0070C0"/>
        </w:rPr>
        <w:t xml:space="preserve">and </w:t>
      </w:r>
      <w:r w:rsidR="00C30F31">
        <w:rPr>
          <w:rFonts w:ascii="Meiryo UI" w:eastAsia="Meiryo UI" w:hAnsi="Meiryo UI" w:hint="eastAsia"/>
          <w:color w:val="0070C0"/>
        </w:rPr>
        <w:t>振込照明.</w:t>
      </w:r>
      <w:r w:rsidR="00A000C1" w:rsidRPr="001321E5">
        <w:rPr>
          <w:rFonts w:ascii="Meiryo UI" w:eastAsia="Meiryo UI" w:hAnsi="Meiryo UI"/>
        </w:rPr>
        <w:br/>
      </w:r>
    </w:p>
    <w:p w14:paraId="07236ABD" w14:textId="77777777" w:rsidR="00C30F31" w:rsidRDefault="00C30F31" w:rsidP="001140DA">
      <w:pPr>
        <w:pStyle w:val="a7"/>
        <w:numPr>
          <w:ilvl w:val="1"/>
          <w:numId w:val="1"/>
        </w:numPr>
        <w:ind w:leftChars="0"/>
        <w:rPr>
          <w:rFonts w:ascii="Meiryo UI" w:eastAsia="Meiryo UI" w:hAnsi="Meiryo UI"/>
        </w:rPr>
      </w:pPr>
      <w:r>
        <w:rPr>
          <w:rFonts w:ascii="Meiryo UI" w:eastAsia="Meiryo UI" w:hAnsi="Meiryo UI" w:hint="eastAsia"/>
        </w:rPr>
        <w:t>T</w:t>
      </w:r>
      <w:r>
        <w:rPr>
          <w:rFonts w:ascii="Meiryo UI" w:eastAsia="Meiryo UI" w:hAnsi="Meiryo UI"/>
        </w:rPr>
        <w:t>he same character can be used to represent different sounds.</w:t>
      </w:r>
    </w:p>
    <w:p w14:paraId="6D3F81AF" w14:textId="71109492" w:rsidR="001140DA" w:rsidRPr="009D285D" w:rsidRDefault="001140DA" w:rsidP="00C30F31">
      <w:pPr>
        <w:pStyle w:val="a7"/>
        <w:ind w:leftChars="0" w:left="780"/>
        <w:rPr>
          <w:rFonts w:ascii="Meiryo UI" w:eastAsia="Meiryo UI" w:hAnsi="Meiryo UI"/>
        </w:rPr>
      </w:pPr>
      <w:r w:rsidRPr="009D285D">
        <w:rPr>
          <w:rFonts w:ascii="Meiryo UI" w:eastAsia="Meiryo UI" w:hAnsi="Meiryo UI" w:hint="eastAsia"/>
        </w:rPr>
        <w:t>⇒</w:t>
      </w:r>
      <w:r w:rsidR="00C30F31" w:rsidRPr="00C30F31">
        <w:rPr>
          <w:rFonts w:ascii="Meiryo UI" w:eastAsia="Meiryo UI" w:hAnsi="Meiryo UI"/>
        </w:rPr>
        <w:t>In other words, even in Japanese, there are some characters whose phonetic value has not been determined.</w:t>
      </w:r>
      <w:r w:rsidR="00EE267D" w:rsidRPr="009D285D">
        <w:rPr>
          <w:rFonts w:ascii="Meiryo UI" w:eastAsia="Meiryo UI" w:hAnsi="Meiryo UI"/>
        </w:rPr>
        <w:br/>
      </w:r>
      <w:r w:rsidR="00EE267D" w:rsidRPr="009D285D">
        <w:rPr>
          <w:rFonts w:ascii="Meiryo UI" w:eastAsia="Meiryo UI" w:hAnsi="Meiryo UI" w:hint="eastAsia"/>
          <w:color w:val="0070C0"/>
        </w:rPr>
        <w:t>☆</w:t>
      </w:r>
      <w:r w:rsidR="00C30F31">
        <w:rPr>
          <w:rFonts w:ascii="Meiryo UI" w:eastAsia="Meiryo UI" w:hAnsi="Meiryo UI" w:hint="eastAsia"/>
          <w:color w:val="0070C0"/>
        </w:rPr>
        <w:t>T</w:t>
      </w:r>
      <w:r w:rsidR="00C30F31">
        <w:rPr>
          <w:rFonts w:ascii="Meiryo UI" w:eastAsia="Meiryo UI" w:hAnsi="Meiryo UI"/>
          <w:color w:val="0070C0"/>
        </w:rPr>
        <w:t xml:space="preserve">he English word “three (3)” is often written as </w:t>
      </w:r>
      <w:r w:rsidR="00C30F31">
        <w:rPr>
          <w:rFonts w:ascii="Meiryo UI" w:eastAsia="Meiryo UI" w:hAnsi="Meiryo UI" w:hint="eastAsia"/>
          <w:color w:val="0070C0"/>
        </w:rPr>
        <w:t xml:space="preserve">スリー </w:t>
      </w:r>
      <w:r w:rsidR="00C30F31">
        <w:rPr>
          <w:rFonts w:ascii="Meiryo UI" w:eastAsia="Meiryo UI" w:hAnsi="Meiryo UI"/>
          <w:color w:val="0070C0"/>
        </w:rPr>
        <w:t>in Japanese, but as the [th] sound doesn’t exist in Japanese, other possibilities exist, such as</w:t>
      </w:r>
      <w:r w:rsidR="00EE267D" w:rsidRPr="009D285D">
        <w:rPr>
          <w:rFonts w:ascii="Meiryo UI" w:eastAsia="Meiryo UI" w:hAnsi="Meiryo UI" w:hint="eastAsia"/>
          <w:color w:val="0070C0"/>
        </w:rPr>
        <w:t>トゥリー</w:t>
      </w:r>
      <w:r w:rsidR="00C30F31">
        <w:rPr>
          <w:rFonts w:ascii="Meiryo UI" w:eastAsia="Meiryo UI" w:hAnsi="Meiryo UI" w:hint="eastAsia"/>
          <w:color w:val="0070C0"/>
        </w:rPr>
        <w:t>.</w:t>
      </w:r>
      <w:r w:rsidR="00C30F31">
        <w:rPr>
          <w:rFonts w:ascii="Meiryo UI" w:eastAsia="Meiryo UI" w:hAnsi="Meiryo UI"/>
          <w:color w:val="0070C0"/>
        </w:rPr>
        <w:t xml:space="preserve"> The same is true of the French 3, </w:t>
      </w:r>
      <w:r w:rsidR="000B0D10" w:rsidRPr="009D285D">
        <w:rPr>
          <w:rFonts w:ascii="Meiryo UI" w:eastAsia="Meiryo UI" w:hAnsi="Meiryo UI" w:hint="eastAsia"/>
          <w:color w:val="0070C0"/>
        </w:rPr>
        <w:t>t</w:t>
      </w:r>
      <w:r w:rsidR="000B0D10" w:rsidRPr="009D285D">
        <w:rPr>
          <w:rFonts w:ascii="Meiryo UI" w:eastAsia="Meiryo UI" w:hAnsi="Meiryo UI"/>
          <w:color w:val="0070C0"/>
        </w:rPr>
        <w:t>rois</w:t>
      </w:r>
      <w:r w:rsidR="00C30F31">
        <w:rPr>
          <w:rFonts w:ascii="Meiryo UI" w:eastAsia="Meiryo UI" w:hAnsi="Meiryo UI"/>
          <w:color w:val="0070C0"/>
        </w:rPr>
        <w:t xml:space="preserve">, which can be written both </w:t>
      </w:r>
      <w:r w:rsidR="000B0D10" w:rsidRPr="009D285D">
        <w:rPr>
          <w:rFonts w:ascii="Meiryo UI" w:eastAsia="Meiryo UI" w:hAnsi="Meiryo UI" w:hint="eastAsia"/>
          <w:color w:val="0070C0"/>
        </w:rPr>
        <w:t>トロア</w:t>
      </w:r>
      <w:r w:rsidR="00C30F31">
        <w:rPr>
          <w:rFonts w:ascii="Meiryo UI" w:eastAsia="Meiryo UI" w:hAnsi="Meiryo UI" w:hint="eastAsia"/>
          <w:color w:val="0070C0"/>
        </w:rPr>
        <w:t xml:space="preserve"> </w:t>
      </w:r>
      <w:r w:rsidR="00C30F31">
        <w:rPr>
          <w:rFonts w:ascii="Meiryo UI" w:eastAsia="Meiryo UI" w:hAnsi="Meiryo UI"/>
          <w:color w:val="0070C0"/>
        </w:rPr>
        <w:t xml:space="preserve">and </w:t>
      </w:r>
      <w:r w:rsidR="000B0D10" w:rsidRPr="009D285D">
        <w:rPr>
          <w:rFonts w:ascii="Meiryo UI" w:eastAsia="Meiryo UI" w:hAnsi="Meiryo UI" w:hint="eastAsia"/>
          <w:color w:val="0070C0"/>
        </w:rPr>
        <w:t>トロワ</w:t>
      </w:r>
      <w:r w:rsidR="00C30F31">
        <w:rPr>
          <w:rFonts w:ascii="Meiryo UI" w:eastAsia="Meiryo UI" w:hAnsi="Meiryo UI" w:hint="eastAsia"/>
          <w:color w:val="0070C0"/>
        </w:rPr>
        <w:t>.</w:t>
      </w:r>
    </w:p>
    <w:p w14:paraId="385F071E" w14:textId="4C5DAA16" w:rsidR="001140DA" w:rsidRPr="009D285D" w:rsidRDefault="002F54E4" w:rsidP="001140DA">
      <w:pPr>
        <w:pStyle w:val="a7"/>
        <w:numPr>
          <w:ilvl w:val="1"/>
          <w:numId w:val="1"/>
        </w:numPr>
        <w:ind w:leftChars="0"/>
        <w:rPr>
          <w:rFonts w:ascii="Meiryo UI" w:eastAsia="Meiryo UI" w:hAnsi="Meiryo UI"/>
        </w:rPr>
      </w:pPr>
      <w:r>
        <w:rPr>
          <w:rFonts w:ascii="Meiryo UI" w:eastAsia="Meiryo UI" w:hAnsi="Meiryo UI"/>
        </w:rPr>
        <w:t>Japanese characters cannot cover all of the sounds from the ‘three apples’ materials.</w:t>
      </w:r>
    </w:p>
    <w:p w14:paraId="031FC1AE" w14:textId="5123A2E8" w:rsidR="006E15A6" w:rsidRPr="009D285D" w:rsidRDefault="006E15A6" w:rsidP="00BF2602">
      <w:pPr>
        <w:pStyle w:val="a7"/>
        <w:ind w:leftChars="355" w:left="850" w:hangingChars="50" w:hanging="105"/>
        <w:rPr>
          <w:rFonts w:ascii="Meiryo UI" w:eastAsia="Meiryo UI" w:hAnsi="Meiryo UI"/>
          <w:color w:val="0070C0"/>
        </w:rPr>
      </w:pPr>
      <w:r w:rsidRPr="009D285D">
        <w:rPr>
          <w:rFonts w:ascii="Meiryo UI" w:eastAsia="Meiryo UI" w:hAnsi="Meiryo UI" w:hint="eastAsia"/>
          <w:color w:val="0070C0"/>
        </w:rPr>
        <w:t>☆</w:t>
      </w:r>
      <w:r w:rsidR="00BF2602">
        <w:rPr>
          <w:rFonts w:ascii="Meiryo UI" w:eastAsia="Meiryo UI" w:hAnsi="Meiryo UI" w:hint="eastAsia"/>
          <w:color w:val="0070C0"/>
        </w:rPr>
        <w:t>T</w:t>
      </w:r>
      <w:r w:rsidR="00BF2602">
        <w:rPr>
          <w:rFonts w:ascii="Meiryo UI" w:eastAsia="Meiryo UI" w:hAnsi="Meiryo UI"/>
          <w:color w:val="0070C0"/>
        </w:rPr>
        <w:t>his does not mean, of course, that the Japanese script is inferior to the roman alphabet. What is important in a writing system is how well it meets the structural requirements of the language it is intended to represent.</w:t>
      </w:r>
      <w:r w:rsidR="00BF2602" w:rsidRPr="009D285D">
        <w:rPr>
          <w:rFonts w:ascii="Meiryo UI" w:eastAsia="Meiryo UI" w:hAnsi="Meiryo UI"/>
          <w:color w:val="0070C0"/>
        </w:rPr>
        <w:t xml:space="preserve"> </w:t>
      </w:r>
    </w:p>
    <w:p w14:paraId="2650A6B7" w14:textId="77777777" w:rsidR="001140DA" w:rsidRPr="009D285D" w:rsidRDefault="001140DA" w:rsidP="001140DA">
      <w:pPr>
        <w:rPr>
          <w:rFonts w:ascii="Meiryo UI" w:eastAsia="Meiryo UI" w:hAnsi="Meiryo UI"/>
        </w:rPr>
      </w:pPr>
    </w:p>
    <w:p w14:paraId="6988DF8D" w14:textId="19B1F73D" w:rsidR="00BF2602" w:rsidRPr="009D285D" w:rsidRDefault="00BF2602" w:rsidP="00BF2602">
      <w:pPr>
        <w:pStyle w:val="1"/>
        <w:rPr>
          <w:rFonts w:ascii="Meiryo UI" w:eastAsia="Meiryo UI" w:hAnsi="Meiryo UI"/>
          <w:b/>
          <w:bCs/>
        </w:rPr>
      </w:pPr>
      <w:r w:rsidRPr="009D285D">
        <w:rPr>
          <w:rFonts w:ascii="Meiryo UI" w:eastAsia="Meiryo UI" w:hAnsi="Meiryo UI" w:hint="eastAsia"/>
          <w:b/>
          <w:bCs/>
        </w:rPr>
        <w:t>L</w:t>
      </w:r>
      <w:r w:rsidRPr="009D285D">
        <w:rPr>
          <w:rFonts w:ascii="Meiryo UI" w:eastAsia="Meiryo UI" w:hAnsi="Meiryo UI"/>
          <w:b/>
          <w:bCs/>
        </w:rPr>
        <w:t xml:space="preserve">esson </w:t>
      </w:r>
      <w:r>
        <w:rPr>
          <w:rFonts w:ascii="Meiryo UI" w:eastAsia="Meiryo UI" w:hAnsi="Meiryo UI" w:hint="eastAsia"/>
          <w:b/>
          <w:bCs/>
        </w:rPr>
        <w:t>③</w:t>
      </w:r>
    </w:p>
    <w:p w14:paraId="69C8C472" w14:textId="77777777" w:rsidR="001140DA" w:rsidRPr="009D285D" w:rsidRDefault="001140DA" w:rsidP="001140DA">
      <w:pPr>
        <w:rPr>
          <w:rFonts w:ascii="Meiryo UI" w:eastAsia="Meiryo UI" w:hAnsi="Meiryo UI"/>
        </w:rPr>
      </w:pPr>
    </w:p>
    <w:p w14:paraId="72E4C790" w14:textId="797A1788" w:rsidR="00AC5602" w:rsidRPr="009D285D" w:rsidRDefault="00807208" w:rsidP="00AC5602">
      <w:pPr>
        <w:pStyle w:val="a7"/>
        <w:numPr>
          <w:ilvl w:val="0"/>
          <w:numId w:val="2"/>
        </w:numPr>
        <w:ind w:leftChars="0"/>
        <w:rPr>
          <w:rFonts w:ascii="Meiryo UI" w:eastAsia="Meiryo UI" w:hAnsi="Meiryo UI"/>
        </w:rPr>
      </w:pPr>
      <w:r>
        <w:rPr>
          <w:rFonts w:ascii="Meiryo UI" w:eastAsia="Meiryo UI" w:hAnsi="Meiryo UI" w:hint="eastAsia"/>
        </w:rPr>
        <w:t>Have the</w:t>
      </w:r>
      <w:r>
        <w:rPr>
          <w:rFonts w:ascii="Meiryo UI" w:eastAsia="Meiryo UI" w:hAnsi="Meiryo UI"/>
        </w:rPr>
        <w:t xml:space="preserve"> children make groups (4, 5 students)</w:t>
      </w:r>
      <w:r>
        <w:rPr>
          <w:rFonts w:ascii="Meiryo UI" w:eastAsia="Meiryo UI" w:hAnsi="Meiryo UI" w:hint="eastAsia"/>
        </w:rPr>
        <w:t>.</w:t>
      </w:r>
    </w:p>
    <w:p w14:paraId="4A35094A" w14:textId="364C0F97" w:rsidR="00AC5602" w:rsidRPr="009D285D" w:rsidRDefault="00807208" w:rsidP="00AC5602">
      <w:pPr>
        <w:pStyle w:val="a7"/>
        <w:numPr>
          <w:ilvl w:val="0"/>
          <w:numId w:val="2"/>
        </w:numPr>
        <w:ind w:leftChars="0"/>
        <w:rPr>
          <w:rFonts w:ascii="Meiryo UI" w:eastAsia="Meiryo UI" w:hAnsi="Meiryo UI"/>
        </w:rPr>
      </w:pPr>
      <w:r>
        <w:rPr>
          <w:rFonts w:ascii="Meiryo UI" w:eastAsia="Meiryo UI" w:hAnsi="Meiryo UI" w:hint="eastAsia"/>
        </w:rPr>
        <w:t>D</w:t>
      </w:r>
      <w:r>
        <w:rPr>
          <w:rFonts w:ascii="Meiryo UI" w:eastAsia="Meiryo UI" w:hAnsi="Meiryo UI"/>
        </w:rPr>
        <w:t>istribute the cards.</w:t>
      </w:r>
    </w:p>
    <w:p w14:paraId="6DDC9735" w14:textId="521338AE" w:rsidR="001140DA" w:rsidRPr="009D285D" w:rsidRDefault="00AC5602" w:rsidP="001C5EBF">
      <w:pPr>
        <w:pStyle w:val="a7"/>
        <w:ind w:leftChars="0" w:left="420"/>
        <w:rPr>
          <w:rFonts w:ascii="Meiryo UI" w:eastAsia="Meiryo UI" w:hAnsi="Meiryo UI"/>
          <w:color w:val="0070C0"/>
        </w:rPr>
      </w:pPr>
      <w:r w:rsidRPr="009D285D">
        <w:rPr>
          <w:rFonts w:ascii="Meiryo UI" w:eastAsia="Meiryo UI" w:hAnsi="Meiryo UI" w:hint="eastAsia"/>
          <w:color w:val="0070C0"/>
        </w:rPr>
        <w:t>☆</w:t>
      </w:r>
      <w:r w:rsidR="00807208" w:rsidRPr="00807208">
        <w:rPr>
          <w:rFonts w:ascii="Meiryo UI" w:eastAsia="Meiryo UI" w:hAnsi="Meiryo UI"/>
          <w:color w:val="0070C0"/>
        </w:rPr>
        <w:t>You can save time by using scissors to make a card shape beforehand,</w:t>
      </w:r>
      <w:r w:rsidR="00807208">
        <w:rPr>
          <w:rFonts w:ascii="Meiryo UI" w:eastAsia="Meiryo UI" w:hAnsi="Meiryo UI"/>
          <w:color w:val="0070C0"/>
        </w:rPr>
        <w:t xml:space="preserve"> or alternatively assign numbers to each card and have the children fill in the numbers.</w:t>
      </w:r>
    </w:p>
    <w:p w14:paraId="42A1C81C" w14:textId="540D3533" w:rsidR="001140DA" w:rsidRPr="009D285D" w:rsidRDefault="00711FC7" w:rsidP="001140DA">
      <w:pPr>
        <w:pStyle w:val="a7"/>
        <w:numPr>
          <w:ilvl w:val="0"/>
          <w:numId w:val="2"/>
        </w:numPr>
        <w:ind w:leftChars="0"/>
        <w:rPr>
          <w:rFonts w:ascii="Meiryo UI" w:eastAsia="Meiryo UI" w:hAnsi="Meiryo UI"/>
        </w:rPr>
      </w:pPr>
      <w:r>
        <w:rPr>
          <w:rFonts w:ascii="Meiryo UI" w:eastAsia="Meiryo UI" w:hAnsi="Meiryo UI" w:hint="eastAsia"/>
        </w:rPr>
        <w:t>H</w:t>
      </w:r>
      <w:r>
        <w:rPr>
          <w:rFonts w:ascii="Meiryo UI" w:eastAsia="Meiryo UI" w:hAnsi="Meiryo UI"/>
        </w:rPr>
        <w:t xml:space="preserve">ave the children try to match the written characters with their transcriptions. </w:t>
      </w:r>
    </w:p>
    <w:p w14:paraId="5386BDC0" w14:textId="38FDB7E4" w:rsidR="001140DA" w:rsidRPr="009D285D" w:rsidRDefault="00711FC7" w:rsidP="001140DA">
      <w:pPr>
        <w:pStyle w:val="a7"/>
        <w:numPr>
          <w:ilvl w:val="0"/>
          <w:numId w:val="2"/>
        </w:numPr>
        <w:ind w:leftChars="0"/>
        <w:rPr>
          <w:rFonts w:ascii="Meiryo UI" w:eastAsia="Meiryo UI" w:hAnsi="Meiryo UI"/>
        </w:rPr>
      </w:pPr>
      <w:r>
        <w:rPr>
          <w:rFonts w:ascii="Meiryo UI" w:eastAsia="Meiryo UI" w:hAnsi="Meiryo UI" w:hint="eastAsia"/>
        </w:rPr>
        <w:t>H</w:t>
      </w:r>
      <w:r>
        <w:rPr>
          <w:rFonts w:ascii="Meiryo UI" w:eastAsia="Meiryo UI" w:hAnsi="Meiryo UI"/>
        </w:rPr>
        <w:t>ave the children listen to the audio one more time, as an additional hint.</w:t>
      </w:r>
      <w:r w:rsidRPr="009D285D">
        <w:rPr>
          <w:rFonts w:ascii="Meiryo UI" w:eastAsia="Meiryo UI" w:hAnsi="Meiryo UI"/>
        </w:rPr>
        <w:t xml:space="preserve"> </w:t>
      </w:r>
    </w:p>
    <w:p w14:paraId="732A57F2" w14:textId="111C1D45" w:rsidR="001140DA" w:rsidRPr="009D285D" w:rsidRDefault="00711FC7" w:rsidP="001140DA">
      <w:pPr>
        <w:pStyle w:val="a7"/>
        <w:numPr>
          <w:ilvl w:val="0"/>
          <w:numId w:val="2"/>
        </w:numPr>
        <w:ind w:leftChars="0"/>
        <w:rPr>
          <w:rFonts w:ascii="Meiryo UI" w:eastAsia="Meiryo UI" w:hAnsi="Meiryo UI"/>
        </w:rPr>
      </w:pPr>
      <w:r>
        <w:rPr>
          <w:rFonts w:ascii="Meiryo UI" w:eastAsia="Meiryo UI" w:hAnsi="Meiryo UI" w:hint="eastAsia"/>
        </w:rPr>
        <w:t>C</w:t>
      </w:r>
      <w:r>
        <w:rPr>
          <w:rFonts w:ascii="Meiryo UI" w:eastAsia="Meiryo UI" w:hAnsi="Meiryo UI"/>
        </w:rPr>
        <w:t>hoose a presenter from each group to explain their choices.</w:t>
      </w:r>
      <w:r w:rsidRPr="009D285D">
        <w:rPr>
          <w:rFonts w:ascii="Meiryo UI" w:eastAsia="Meiryo UI" w:hAnsi="Meiryo UI"/>
        </w:rPr>
        <w:t xml:space="preserve"> </w:t>
      </w:r>
    </w:p>
    <w:p w14:paraId="1C92FF7D" w14:textId="08F841D2" w:rsidR="00CE6793" w:rsidRPr="009D285D" w:rsidRDefault="00711FC7" w:rsidP="005C4EA5">
      <w:pPr>
        <w:pStyle w:val="a7"/>
        <w:numPr>
          <w:ilvl w:val="0"/>
          <w:numId w:val="2"/>
        </w:numPr>
        <w:ind w:leftChars="0"/>
        <w:rPr>
          <w:rFonts w:ascii="Meiryo UI" w:eastAsia="Meiryo UI" w:hAnsi="Meiryo UI"/>
        </w:rPr>
      </w:pPr>
      <w:r>
        <w:rPr>
          <w:rFonts w:ascii="Meiryo UI" w:eastAsia="Meiryo UI" w:hAnsi="Meiryo UI" w:hint="eastAsia"/>
        </w:rPr>
        <w:t>H</w:t>
      </w:r>
      <w:r>
        <w:rPr>
          <w:rFonts w:ascii="Meiryo UI" w:eastAsia="Meiryo UI" w:hAnsi="Meiryo UI"/>
        </w:rPr>
        <w:t>ave the presenter share with the class what clues they used to inform their choices.</w:t>
      </w:r>
    </w:p>
    <w:p w14:paraId="692AA74F" w14:textId="68B52082" w:rsidR="00A45BF9" w:rsidRPr="009D285D" w:rsidRDefault="00A45BF9" w:rsidP="003A5152">
      <w:pPr>
        <w:pStyle w:val="a7"/>
        <w:ind w:leftChars="202" w:left="424" w:firstLine="2"/>
        <w:rPr>
          <w:rFonts w:ascii="Meiryo UI" w:eastAsia="Meiryo UI" w:hAnsi="Meiryo UI"/>
          <w:color w:val="0070C0"/>
        </w:rPr>
      </w:pPr>
      <w:r w:rsidRPr="009D285D">
        <w:rPr>
          <w:rFonts w:ascii="Meiryo UI" w:eastAsia="Meiryo UI" w:hAnsi="Meiryo UI" w:hint="eastAsia"/>
          <w:color w:val="0070C0"/>
        </w:rPr>
        <w:t>☆</w:t>
      </w:r>
      <w:r w:rsidR="003A5152">
        <w:rPr>
          <w:rFonts w:ascii="Meiryo UI" w:eastAsia="Meiryo UI" w:hAnsi="Meiryo UI" w:hint="eastAsia"/>
          <w:color w:val="0070C0"/>
        </w:rPr>
        <w:t>A</w:t>
      </w:r>
      <w:r w:rsidR="003A5152">
        <w:rPr>
          <w:rFonts w:ascii="Meiryo UI" w:eastAsia="Meiryo UI" w:hAnsi="Meiryo UI"/>
          <w:color w:val="0070C0"/>
        </w:rPr>
        <w:t xml:space="preserve">s the children will probably have some experience with </w:t>
      </w:r>
      <w:r w:rsidR="003A5152">
        <w:rPr>
          <w:rFonts w:ascii="Meiryo UI" w:eastAsia="Meiryo UI" w:hAnsi="Meiryo UI"/>
          <w:i/>
          <w:iCs/>
          <w:color w:val="0070C0"/>
        </w:rPr>
        <w:t>romaji</w:t>
      </w:r>
      <w:r w:rsidR="003A5152">
        <w:rPr>
          <w:rFonts w:ascii="Meiryo UI" w:eastAsia="Meiryo UI" w:hAnsi="Meiryo UI"/>
          <w:color w:val="0070C0"/>
        </w:rPr>
        <w:t xml:space="preserve"> through their English learning, they may be able to use the audio to match the languages written in the roman alphabet. For the other languages, reasons such as ‘they are exotic,’ I’ve never seen them before’ etc. might be given for languages they have no experience with.</w:t>
      </w:r>
    </w:p>
    <w:p w14:paraId="02A3EBE8" w14:textId="3BBD40CF" w:rsidR="00A45BF9" w:rsidRPr="009D285D" w:rsidRDefault="00A45BF9" w:rsidP="003A5152">
      <w:pPr>
        <w:pStyle w:val="a7"/>
        <w:ind w:leftChars="200" w:left="420" w:firstLineChars="1" w:firstLine="2"/>
        <w:rPr>
          <w:rFonts w:ascii="Meiryo UI" w:eastAsia="Meiryo UI" w:hAnsi="Meiryo UI"/>
          <w:color w:val="0070C0"/>
        </w:rPr>
      </w:pPr>
      <w:r w:rsidRPr="009D285D">
        <w:rPr>
          <w:rFonts w:ascii="Meiryo UI" w:eastAsia="Meiryo UI" w:hAnsi="Meiryo UI" w:hint="eastAsia"/>
          <w:color w:val="0070C0"/>
        </w:rPr>
        <w:t>☆</w:t>
      </w:r>
      <w:r w:rsidR="003A5152">
        <w:rPr>
          <w:rFonts w:ascii="Meiryo UI" w:eastAsia="Meiryo UI" w:hAnsi="Meiryo UI" w:hint="eastAsia"/>
          <w:color w:val="0070C0"/>
        </w:rPr>
        <w:t>T</w:t>
      </w:r>
      <w:r w:rsidR="003A5152">
        <w:rPr>
          <w:rFonts w:ascii="Meiryo UI" w:eastAsia="Meiryo UI" w:hAnsi="Meiryo UI"/>
          <w:color w:val="0070C0"/>
        </w:rPr>
        <w:t>he children might wonder why Vietnam, despite its proximity to Thailand, uses the roman alphabet. This is a result of</w:t>
      </w:r>
      <w:r w:rsidR="003A5152" w:rsidRPr="003A5152">
        <w:rPr>
          <w:rFonts w:ascii="Meiryo UI" w:eastAsia="Meiryo UI" w:hAnsi="Meiryo UI"/>
          <w:color w:val="0070C0"/>
        </w:rPr>
        <w:t xml:space="preserve"> missionaries</w:t>
      </w:r>
      <w:r w:rsidR="003A5152">
        <w:rPr>
          <w:rFonts w:ascii="Meiryo UI" w:eastAsia="Meiryo UI" w:hAnsi="Meiryo UI"/>
          <w:color w:val="0070C0"/>
        </w:rPr>
        <w:t>’</w:t>
      </w:r>
      <w:r w:rsidR="003A5152" w:rsidRPr="003A5152">
        <w:rPr>
          <w:rFonts w:ascii="Meiryo UI" w:eastAsia="Meiryo UI" w:hAnsi="Meiryo UI"/>
          <w:color w:val="0070C0"/>
        </w:rPr>
        <w:t xml:space="preserve"> populariz</w:t>
      </w:r>
      <w:r w:rsidR="003A5152">
        <w:rPr>
          <w:rFonts w:ascii="Meiryo UI" w:eastAsia="Meiryo UI" w:hAnsi="Meiryo UI"/>
          <w:color w:val="0070C0"/>
        </w:rPr>
        <w:t>ation of</w:t>
      </w:r>
      <w:r w:rsidR="003A5152" w:rsidRPr="003A5152">
        <w:rPr>
          <w:rFonts w:ascii="Meiryo UI" w:eastAsia="Meiryo UI" w:hAnsi="Meiryo UI"/>
          <w:color w:val="0070C0"/>
        </w:rPr>
        <w:t xml:space="preserve"> this </w:t>
      </w:r>
      <w:r w:rsidR="003A5152" w:rsidRPr="003A5152">
        <w:rPr>
          <w:rFonts w:ascii="Meiryo UI" w:eastAsia="Meiryo UI" w:hAnsi="Meiryo UI"/>
          <w:color w:val="0070C0"/>
        </w:rPr>
        <w:lastRenderedPageBreak/>
        <w:t>script during the French colonization in the 17th century.</w:t>
      </w:r>
      <w:r w:rsidR="003A5152">
        <w:rPr>
          <w:rFonts w:ascii="Meiryo UI" w:eastAsia="Meiryo UI" w:hAnsi="Meiryo UI"/>
          <w:color w:val="0070C0"/>
        </w:rPr>
        <w:t xml:space="preserve"> </w:t>
      </w:r>
      <w:r w:rsidR="003A5152" w:rsidRPr="003A5152">
        <w:rPr>
          <w:rFonts w:ascii="Meiryo UI" w:eastAsia="Meiryo UI" w:hAnsi="Meiryo UI"/>
          <w:color w:val="0070C0"/>
        </w:rPr>
        <w:t xml:space="preserve">Vietnam originally a </w:t>
      </w:r>
      <w:r w:rsidR="003A5152">
        <w:rPr>
          <w:rFonts w:ascii="Meiryo UI" w:eastAsia="Meiryo UI" w:hAnsi="Meiryo UI"/>
          <w:color w:val="0070C0"/>
        </w:rPr>
        <w:t xml:space="preserve">employed both </w:t>
      </w:r>
      <w:r w:rsidR="003A5152" w:rsidRPr="003A5152">
        <w:rPr>
          <w:rFonts w:ascii="Meiryo UI" w:eastAsia="Meiryo UI" w:hAnsi="Meiryo UI"/>
          <w:color w:val="0070C0"/>
        </w:rPr>
        <w:t>Chinese character</w:t>
      </w:r>
      <w:r w:rsidR="003A5152">
        <w:rPr>
          <w:rFonts w:ascii="Meiryo UI" w:eastAsia="Meiryo UI" w:hAnsi="Meiryo UI"/>
          <w:color w:val="0070C0"/>
        </w:rPr>
        <w:t>s (</w:t>
      </w:r>
      <w:r w:rsidR="003A5152">
        <w:rPr>
          <w:rFonts w:ascii="Meiryo UI" w:eastAsia="Meiryo UI" w:hAnsi="Meiryo UI" w:hint="eastAsia"/>
          <w:color w:val="0070C0"/>
        </w:rPr>
        <w:t>漢字)</w:t>
      </w:r>
      <w:r w:rsidR="003A5152">
        <w:rPr>
          <w:rFonts w:ascii="Meiryo UI" w:eastAsia="Meiryo UI" w:hAnsi="Meiryo UI"/>
          <w:color w:val="0070C0"/>
        </w:rPr>
        <w:t xml:space="preserve"> and</w:t>
      </w:r>
      <w:r w:rsidR="003A5152" w:rsidRPr="003A5152">
        <w:rPr>
          <w:rFonts w:ascii="Meiryo UI" w:eastAsia="Meiryo UI" w:hAnsi="Meiryo UI"/>
          <w:color w:val="0070C0"/>
        </w:rPr>
        <w:t xml:space="preserve"> other characters unique to Vietnam, but these characters fell into disuse during colonization.</w:t>
      </w:r>
      <w:r w:rsidR="00946B5B" w:rsidRPr="009D285D">
        <w:rPr>
          <w:rFonts w:ascii="Meiryo UI" w:eastAsia="Meiryo UI" w:hAnsi="Meiryo UI"/>
          <w:color w:val="0070C0"/>
        </w:rPr>
        <w:t xml:space="preserve"> </w:t>
      </w:r>
    </w:p>
    <w:p w14:paraId="63AAD217" w14:textId="2199606D" w:rsidR="001140DA" w:rsidRPr="009D285D" w:rsidRDefault="00946B5B" w:rsidP="005C4EA5">
      <w:pPr>
        <w:pStyle w:val="a7"/>
        <w:numPr>
          <w:ilvl w:val="0"/>
          <w:numId w:val="2"/>
        </w:numPr>
        <w:ind w:leftChars="0"/>
        <w:rPr>
          <w:rFonts w:ascii="Meiryo UI" w:eastAsia="Meiryo UI" w:hAnsi="Meiryo UI"/>
        </w:rPr>
      </w:pPr>
      <w:r>
        <w:rPr>
          <w:rFonts w:ascii="Meiryo UI" w:eastAsia="Meiryo UI" w:hAnsi="Meiryo UI" w:hint="eastAsia"/>
        </w:rPr>
        <w:t>S</w:t>
      </w:r>
      <w:r>
        <w:rPr>
          <w:rFonts w:ascii="Meiryo UI" w:eastAsia="Meiryo UI" w:hAnsi="Meiryo UI"/>
        </w:rPr>
        <w:t>how the answers.</w:t>
      </w:r>
    </w:p>
    <w:p w14:paraId="58B01E27" w14:textId="66CACADE" w:rsidR="00AC5602" w:rsidRPr="009D285D" w:rsidRDefault="00AC5602" w:rsidP="00AC5602">
      <w:pPr>
        <w:pStyle w:val="a7"/>
        <w:ind w:leftChars="0" w:left="420"/>
        <w:rPr>
          <w:rFonts w:ascii="Meiryo UI" w:eastAsia="Meiryo UI" w:hAnsi="Meiryo UI"/>
          <w:color w:val="0070C0"/>
        </w:rPr>
      </w:pPr>
      <w:r w:rsidRPr="009D285D">
        <w:rPr>
          <w:rFonts w:ascii="Meiryo UI" w:eastAsia="Meiryo UI" w:hAnsi="Meiryo UI" w:hint="eastAsia"/>
          <w:color w:val="0070C0"/>
        </w:rPr>
        <w:t>☆</w:t>
      </w:r>
      <w:r w:rsidR="00946B5B">
        <w:rPr>
          <w:rFonts w:ascii="Meiryo UI" w:eastAsia="Meiryo UI" w:hAnsi="Meiryo UI" w:hint="eastAsia"/>
          <w:color w:val="0070C0"/>
        </w:rPr>
        <w:t>I</w:t>
      </w:r>
      <w:r w:rsidR="00946B5B">
        <w:rPr>
          <w:rFonts w:ascii="Meiryo UI" w:eastAsia="Meiryo UI" w:hAnsi="Meiryo UI"/>
          <w:color w:val="0070C0"/>
        </w:rPr>
        <w:t>f time permits, have the children try to copy the characters from the cards in their own hand.</w:t>
      </w:r>
    </w:p>
    <w:p w14:paraId="2B4AB7FD" w14:textId="77777777" w:rsidR="001140DA" w:rsidRPr="009D285D" w:rsidRDefault="001140DA" w:rsidP="001140DA">
      <w:pPr>
        <w:rPr>
          <w:rFonts w:ascii="Meiryo UI" w:eastAsia="Meiryo UI" w:hAnsi="Meiryo UI"/>
        </w:rPr>
      </w:pPr>
    </w:p>
    <w:p w14:paraId="5B669A34" w14:textId="002103A9" w:rsidR="00BF2602" w:rsidRPr="009D285D" w:rsidRDefault="00BF2602" w:rsidP="00BF2602">
      <w:pPr>
        <w:pStyle w:val="1"/>
        <w:rPr>
          <w:rFonts w:ascii="Meiryo UI" w:eastAsia="Meiryo UI" w:hAnsi="Meiryo UI"/>
          <w:b/>
          <w:bCs/>
        </w:rPr>
      </w:pPr>
      <w:r w:rsidRPr="009D285D">
        <w:rPr>
          <w:rFonts w:ascii="Meiryo UI" w:eastAsia="Meiryo UI" w:hAnsi="Meiryo UI" w:hint="eastAsia"/>
          <w:b/>
          <w:bCs/>
        </w:rPr>
        <w:t>L</w:t>
      </w:r>
      <w:r w:rsidRPr="009D285D">
        <w:rPr>
          <w:rFonts w:ascii="Meiryo UI" w:eastAsia="Meiryo UI" w:hAnsi="Meiryo UI"/>
          <w:b/>
          <w:bCs/>
        </w:rPr>
        <w:t xml:space="preserve">esson </w:t>
      </w:r>
      <w:r>
        <w:rPr>
          <w:rFonts w:ascii="Meiryo UI" w:eastAsia="Meiryo UI" w:hAnsi="Meiryo UI" w:hint="eastAsia"/>
          <w:b/>
          <w:bCs/>
        </w:rPr>
        <w:t>④</w:t>
      </w:r>
    </w:p>
    <w:p w14:paraId="370C5C5C" w14:textId="191C487F" w:rsidR="00DA61B9" w:rsidRPr="00D81CD6" w:rsidRDefault="00D81CD6" w:rsidP="000A3A38">
      <w:pPr>
        <w:pStyle w:val="a7"/>
        <w:numPr>
          <w:ilvl w:val="0"/>
          <w:numId w:val="3"/>
        </w:numPr>
        <w:ind w:leftChars="0"/>
        <w:rPr>
          <w:rFonts w:ascii="Meiryo UI" w:eastAsia="Meiryo UI" w:hAnsi="Meiryo UI"/>
          <w:color w:val="0070C0"/>
        </w:rPr>
      </w:pPr>
      <w:r w:rsidRPr="00D81CD6">
        <w:rPr>
          <w:rFonts w:ascii="Meiryo UI" w:eastAsia="Meiryo UI" w:hAnsi="Meiryo UI"/>
        </w:rPr>
        <w:t>Have the children make groups. Using the cards with the real characters on them, have the children categorize the cards into groups of their own making.</w:t>
      </w:r>
      <w:r w:rsidR="00040AEB" w:rsidRPr="00D81CD6">
        <w:rPr>
          <w:rFonts w:ascii="Meiryo UI" w:eastAsia="Meiryo UI" w:hAnsi="Meiryo UI" w:hint="eastAsia"/>
          <w:color w:val="0070C0"/>
        </w:rPr>
        <w:t>☆</w:t>
      </w:r>
      <w:r>
        <w:rPr>
          <w:rFonts w:ascii="Meiryo UI" w:eastAsia="Meiryo UI" w:hAnsi="Meiryo UI"/>
          <w:color w:val="0070C0"/>
        </w:rPr>
        <w:t xml:space="preserve"> Some potential categorizations might include “roman alphabet – non-roman alphabet” or 1) roman alphabet, 2) Chinese characters, 3) other, etc.</w:t>
      </w:r>
      <w:r w:rsidR="001721BF" w:rsidRPr="00D81CD6">
        <w:rPr>
          <w:rFonts w:ascii="Meiryo UI" w:eastAsia="Meiryo UI" w:hAnsi="Meiryo UI" w:hint="eastAsia"/>
          <w:color w:val="0070C0"/>
        </w:rPr>
        <w:t>。</w:t>
      </w:r>
      <w:r w:rsidR="001721BF" w:rsidRPr="00D81CD6">
        <w:rPr>
          <w:rFonts w:ascii="Meiryo UI" w:eastAsia="Meiryo UI" w:hAnsi="Meiryo UI"/>
          <w:color w:val="0070C0"/>
        </w:rPr>
        <w:br/>
      </w:r>
      <w:r>
        <w:rPr>
          <w:rFonts w:ascii="Meiryo UI" w:eastAsia="Meiryo UI" w:hAnsi="Meiryo UI" w:hint="eastAsia"/>
          <w:color w:val="0070C0"/>
        </w:rPr>
        <w:t>T</w:t>
      </w:r>
      <w:r>
        <w:rPr>
          <w:rFonts w:ascii="Meiryo UI" w:eastAsia="Meiryo UI" w:hAnsi="Meiryo UI"/>
          <w:color w:val="0070C0"/>
        </w:rPr>
        <w:t xml:space="preserve">he children might struggle with how to categorize Japanese, Hangul, and Thai. Other potential hurdles are that Japanese </w:t>
      </w:r>
      <w:r>
        <w:rPr>
          <w:rFonts w:ascii="Meiryo UI" w:eastAsia="Meiryo UI" w:hAnsi="Meiryo UI"/>
          <w:i/>
          <w:iCs/>
          <w:color w:val="0070C0"/>
        </w:rPr>
        <w:t>kana</w:t>
      </w:r>
      <w:r>
        <w:rPr>
          <w:rFonts w:ascii="Meiryo UI" w:eastAsia="Meiryo UI" w:hAnsi="Meiryo UI"/>
          <w:color w:val="0070C0"/>
        </w:rPr>
        <w:t>, Hangul and Thai are phonetic scripts, Chinese characters (</w:t>
      </w:r>
      <w:r>
        <w:rPr>
          <w:rFonts w:ascii="Meiryo UI" w:eastAsia="Meiryo UI" w:hAnsi="Meiryo UI" w:hint="eastAsia"/>
          <w:color w:val="0070C0"/>
        </w:rPr>
        <w:t>漢字)</w:t>
      </w:r>
      <w:r>
        <w:rPr>
          <w:rFonts w:ascii="Meiryo UI" w:eastAsia="Meiryo UI" w:hAnsi="Meiryo UI"/>
          <w:color w:val="0070C0"/>
        </w:rPr>
        <w:t xml:space="preserve"> are not.</w:t>
      </w:r>
      <w:r w:rsidRPr="00D81CD6">
        <w:rPr>
          <w:rFonts w:ascii="Meiryo UI" w:eastAsia="Meiryo UI" w:hAnsi="Meiryo UI"/>
          <w:color w:val="0070C0"/>
        </w:rPr>
        <w:t xml:space="preserve"> </w:t>
      </w:r>
    </w:p>
    <w:p w14:paraId="704017A6" w14:textId="17738461" w:rsidR="00DA61B9" w:rsidRPr="009D285D" w:rsidRDefault="00DA61B9" w:rsidP="00DA61B9">
      <w:pPr>
        <w:ind w:leftChars="200" w:left="420"/>
        <w:rPr>
          <w:rFonts w:ascii="Meiryo UI" w:eastAsia="Meiryo UI" w:hAnsi="Meiryo UI"/>
          <w:color w:val="0070C0"/>
        </w:rPr>
      </w:pPr>
      <w:r w:rsidRPr="009D285D">
        <w:rPr>
          <w:rFonts w:ascii="Meiryo UI" w:eastAsia="Meiryo UI" w:hAnsi="Meiryo UI" w:hint="eastAsia"/>
          <w:color w:val="0070C0"/>
        </w:rPr>
        <w:t>☆</w:t>
      </w:r>
      <w:r w:rsidR="00D81CD6">
        <w:rPr>
          <w:rFonts w:ascii="Meiryo UI" w:eastAsia="Meiryo UI" w:hAnsi="Meiryo UI" w:hint="eastAsia"/>
          <w:color w:val="0070C0"/>
        </w:rPr>
        <w:t>T</w:t>
      </w:r>
      <w:r w:rsidR="00D81CD6">
        <w:rPr>
          <w:rFonts w:ascii="Meiryo UI" w:eastAsia="Meiryo UI" w:hAnsi="Meiryo UI"/>
          <w:color w:val="0070C0"/>
        </w:rPr>
        <w:t>he Japanese language is unique in that in combines both ideographic characters (</w:t>
      </w:r>
      <w:r w:rsidR="00D81CD6">
        <w:rPr>
          <w:rFonts w:ascii="Meiryo UI" w:eastAsia="Meiryo UI" w:hAnsi="Meiryo UI" w:hint="eastAsia"/>
          <w:color w:val="0070C0"/>
        </w:rPr>
        <w:t>漢字)</w:t>
      </w:r>
      <w:r w:rsidR="00D81CD6">
        <w:rPr>
          <w:rFonts w:ascii="Meiryo UI" w:eastAsia="Meiryo UI" w:hAnsi="Meiryo UI"/>
          <w:color w:val="0070C0"/>
        </w:rPr>
        <w:t xml:space="preserve"> and phonetic characters (</w:t>
      </w:r>
      <w:r w:rsidR="00D81CD6">
        <w:rPr>
          <w:rFonts w:ascii="Meiryo UI" w:eastAsia="Meiryo UI" w:hAnsi="Meiryo UI" w:hint="eastAsia"/>
          <w:color w:val="0070C0"/>
        </w:rPr>
        <w:t>仮名)</w:t>
      </w:r>
      <w:r w:rsidR="00D81CD6">
        <w:rPr>
          <w:rFonts w:ascii="Meiryo UI" w:eastAsia="Meiryo UI" w:hAnsi="Meiryo UI"/>
          <w:color w:val="0070C0"/>
        </w:rPr>
        <w:t>.</w:t>
      </w:r>
      <w:r w:rsidR="00D81CD6" w:rsidRPr="009D285D">
        <w:rPr>
          <w:rFonts w:ascii="Meiryo UI" w:eastAsia="Meiryo UI" w:hAnsi="Meiryo UI"/>
          <w:color w:val="0070C0"/>
        </w:rPr>
        <w:t xml:space="preserve"> </w:t>
      </w:r>
    </w:p>
    <w:p w14:paraId="104EB898" w14:textId="77777777" w:rsidR="00DA61B9" w:rsidRPr="009D285D" w:rsidRDefault="00DA61B9" w:rsidP="001140DA">
      <w:pPr>
        <w:pStyle w:val="a7"/>
        <w:ind w:leftChars="0" w:left="420"/>
        <w:rPr>
          <w:rFonts w:ascii="Meiryo UI" w:eastAsia="Meiryo UI" w:hAnsi="Meiryo UI"/>
        </w:rPr>
      </w:pPr>
    </w:p>
    <w:p w14:paraId="374276F0" w14:textId="689573B0" w:rsidR="001140DA" w:rsidRPr="009D285D" w:rsidRDefault="00D81CD6" w:rsidP="001140DA">
      <w:pPr>
        <w:pStyle w:val="a7"/>
        <w:numPr>
          <w:ilvl w:val="0"/>
          <w:numId w:val="3"/>
        </w:numPr>
        <w:ind w:leftChars="0"/>
        <w:rPr>
          <w:rFonts w:ascii="Meiryo UI" w:eastAsia="Meiryo UI" w:hAnsi="Meiryo UI"/>
        </w:rPr>
      </w:pPr>
      <w:r>
        <w:rPr>
          <w:rFonts w:ascii="Meiryo UI" w:eastAsia="Meiryo UI" w:hAnsi="Meiryo UI" w:hint="eastAsia"/>
        </w:rPr>
        <w:t>H</w:t>
      </w:r>
      <w:r>
        <w:rPr>
          <w:rFonts w:ascii="Meiryo UI" w:eastAsia="Meiryo UI" w:hAnsi="Meiryo UI"/>
        </w:rPr>
        <w:t>ave each group present their categorizations, and explain the reasons behind them.</w:t>
      </w:r>
    </w:p>
    <w:p w14:paraId="0BD9981A" w14:textId="5769141C" w:rsidR="001140DA" w:rsidRPr="009D285D" w:rsidRDefault="004C378C" w:rsidP="001140DA">
      <w:pPr>
        <w:pStyle w:val="a7"/>
        <w:numPr>
          <w:ilvl w:val="0"/>
          <w:numId w:val="3"/>
        </w:numPr>
        <w:ind w:leftChars="0"/>
        <w:rPr>
          <w:rFonts w:ascii="Meiryo UI" w:eastAsia="Meiryo UI" w:hAnsi="Meiryo UI"/>
        </w:rPr>
      </w:pPr>
      <w:r>
        <w:rPr>
          <w:rFonts w:ascii="Meiryo UI" w:eastAsia="Meiryo UI" w:hAnsi="Meiryo UI" w:hint="eastAsia"/>
        </w:rPr>
        <w:t>H</w:t>
      </w:r>
      <w:r>
        <w:rPr>
          <w:rFonts w:ascii="Meiryo UI" w:eastAsia="Meiryo UI" w:hAnsi="Meiryo UI"/>
        </w:rPr>
        <w:t xml:space="preserve">ave the children think about the following: “What is the commonality of the languages that use the Roman alphabet? </w:t>
      </w:r>
      <w:r w:rsidR="00E34F99">
        <w:rPr>
          <w:rFonts w:ascii="Meiryo UI" w:eastAsia="Meiryo UI" w:hAnsi="Meiryo UI"/>
        </w:rPr>
        <w:t>What is the significance of using phonetic characters?</w:t>
      </w:r>
    </w:p>
    <w:p w14:paraId="64E1CEE6" w14:textId="6B540E55" w:rsidR="008925D1" w:rsidRPr="009D285D" w:rsidRDefault="008925D1">
      <w:pPr>
        <w:rPr>
          <w:rFonts w:ascii="Meiryo UI" w:eastAsia="Meiryo UI" w:hAnsi="Meiryo UI"/>
        </w:rPr>
      </w:pPr>
    </w:p>
    <w:p w14:paraId="50449DE1" w14:textId="10E2C101" w:rsidR="00B50030" w:rsidRPr="009D285D" w:rsidRDefault="00B50D89" w:rsidP="00E34F99">
      <w:pPr>
        <w:pStyle w:val="a7"/>
        <w:ind w:leftChars="0" w:left="420"/>
        <w:rPr>
          <w:rFonts w:ascii="Meiryo UI" w:eastAsia="Meiryo UI" w:hAnsi="Meiryo UI"/>
          <w:color w:val="0070C0"/>
        </w:rPr>
      </w:pPr>
      <w:r w:rsidRPr="009D285D">
        <w:rPr>
          <w:rFonts w:ascii="Meiryo UI" w:eastAsia="Meiryo UI" w:hAnsi="Meiryo UI" w:hint="eastAsia"/>
          <w:color w:val="0070C0"/>
        </w:rPr>
        <w:t>☆</w:t>
      </w:r>
      <w:r w:rsidR="00E34F99">
        <w:rPr>
          <w:rFonts w:ascii="Meiryo UI" w:eastAsia="Meiryo UI" w:hAnsi="Meiryo UI" w:hint="eastAsia"/>
          <w:color w:val="0070C0"/>
        </w:rPr>
        <w:t>P</w:t>
      </w:r>
      <w:r w:rsidR="00E34F99">
        <w:rPr>
          <w:rFonts w:ascii="Meiryo UI" w:eastAsia="Meiryo UI" w:hAnsi="Meiryo UI"/>
          <w:color w:val="0070C0"/>
        </w:rPr>
        <w:t>honetic alphabets are only able to represent phonemes, and are by themselves divorced from the meanings of what they represent.</w:t>
      </w:r>
    </w:p>
    <w:p w14:paraId="69A462C6" w14:textId="3884C80C" w:rsidR="00084E7E" w:rsidRPr="009D285D" w:rsidRDefault="00084E7E" w:rsidP="00E34F99">
      <w:pPr>
        <w:pStyle w:val="a7"/>
        <w:ind w:leftChars="0" w:left="420"/>
        <w:rPr>
          <w:rFonts w:ascii="Meiryo UI" w:eastAsia="Meiryo UI" w:hAnsi="Meiryo UI"/>
          <w:color w:val="0070C0"/>
        </w:rPr>
      </w:pPr>
      <w:r w:rsidRPr="009D285D">
        <w:rPr>
          <w:rFonts w:ascii="Meiryo UI" w:eastAsia="Meiryo UI" w:hAnsi="Meiryo UI" w:hint="eastAsia"/>
          <w:color w:val="0070C0"/>
        </w:rPr>
        <w:t>☆</w:t>
      </w:r>
      <w:r w:rsidR="00E34F99">
        <w:rPr>
          <w:rFonts w:ascii="Meiryo UI" w:eastAsia="Meiryo UI" w:hAnsi="Meiryo UI" w:hint="eastAsia"/>
          <w:color w:val="0070C0"/>
        </w:rPr>
        <w:t>S</w:t>
      </w:r>
      <w:r w:rsidR="00E34F99">
        <w:rPr>
          <w:rFonts w:ascii="Meiryo UI" w:eastAsia="Meiryo UI" w:hAnsi="Meiryo UI"/>
          <w:color w:val="0070C0"/>
        </w:rPr>
        <w:t>ome children might notice that languages using the roman alphabet are (typically) geographically close (others, such as Vietnam, adopted the script as a result of colonization).</w:t>
      </w:r>
    </w:p>
    <w:p w14:paraId="12B6D09D" w14:textId="7D3CFABE" w:rsidR="00B50D89" w:rsidRPr="009D285D" w:rsidRDefault="00B50030" w:rsidP="00E34F99">
      <w:pPr>
        <w:pStyle w:val="a7"/>
        <w:ind w:leftChars="0" w:left="420"/>
        <w:rPr>
          <w:rFonts w:ascii="Meiryo UI" w:eastAsia="Meiryo UI" w:hAnsi="Meiryo UI"/>
          <w:color w:val="0070C0"/>
        </w:rPr>
      </w:pPr>
      <w:r w:rsidRPr="009D285D">
        <w:rPr>
          <w:rFonts w:ascii="Meiryo UI" w:eastAsia="Meiryo UI" w:hAnsi="Meiryo UI" w:hint="eastAsia"/>
          <w:color w:val="0070C0"/>
        </w:rPr>
        <w:t>☆</w:t>
      </w:r>
      <w:r w:rsidR="00E34F99">
        <w:rPr>
          <w:rFonts w:ascii="Meiryo UI" w:eastAsia="Meiryo UI" w:hAnsi="Meiryo UI" w:hint="eastAsia"/>
          <w:color w:val="0070C0"/>
        </w:rPr>
        <w:t>A</w:t>
      </w:r>
      <w:r w:rsidR="00E34F99">
        <w:rPr>
          <w:rFonts w:ascii="Meiryo UI" w:eastAsia="Meiryo UI" w:hAnsi="Meiryo UI"/>
          <w:color w:val="0070C0"/>
        </w:rPr>
        <w:t xml:space="preserve">ll syllables in the Japanese language, with the exception of </w:t>
      </w:r>
      <w:r w:rsidR="00E34F99">
        <w:rPr>
          <w:rFonts w:ascii="Meiryo UI" w:eastAsia="Meiryo UI" w:hAnsi="Meiryo UI" w:hint="eastAsia"/>
          <w:color w:val="0070C0"/>
        </w:rPr>
        <w:t>ん,</w:t>
      </w:r>
      <w:r w:rsidR="00E34F99">
        <w:rPr>
          <w:rFonts w:ascii="Meiryo UI" w:eastAsia="Meiryo UI" w:hAnsi="Meiryo UI"/>
          <w:color w:val="0070C0"/>
        </w:rPr>
        <w:t xml:space="preserve"> are either vowels, or consonant+vowel combinations.</w:t>
      </w:r>
      <w:r w:rsidR="00B23D63">
        <w:rPr>
          <w:rFonts w:ascii="Meiryo UI" w:eastAsia="Meiryo UI" w:hAnsi="Meiryo UI"/>
          <w:color w:val="0070C0"/>
        </w:rPr>
        <w:t xml:space="preserve"> There are only 102 (or 112, depending on how you count), and thus each has its own unique phonetic character, which suffices to cover the spoken language. In addition, using </w:t>
      </w:r>
      <w:r w:rsidR="00B23D63">
        <w:rPr>
          <w:rFonts w:ascii="Meiryo UI" w:eastAsia="Meiryo UI" w:hAnsi="Meiryo UI"/>
          <w:i/>
          <w:iCs/>
          <w:color w:val="0070C0"/>
        </w:rPr>
        <w:t>dakuten</w:t>
      </w:r>
      <w:r w:rsidR="00B23D63">
        <w:rPr>
          <w:rFonts w:ascii="Meiryo UI" w:eastAsia="Meiryo UI" w:hAnsi="Meiryo UI"/>
          <w:color w:val="0070C0"/>
        </w:rPr>
        <w:t xml:space="preserve"> or </w:t>
      </w:r>
      <w:r w:rsidR="00B23D63">
        <w:rPr>
          <w:rFonts w:ascii="Meiryo UI" w:eastAsia="Meiryo UI" w:hAnsi="Meiryo UI"/>
          <w:i/>
          <w:iCs/>
          <w:color w:val="0070C0"/>
        </w:rPr>
        <w:t xml:space="preserve">handakuten </w:t>
      </w:r>
      <w:r w:rsidR="00B23D63">
        <w:rPr>
          <w:rFonts w:ascii="Meiryo UI" w:eastAsia="Meiryo UI" w:hAnsi="Meiryo UI"/>
          <w:color w:val="0070C0"/>
        </w:rPr>
        <w:t>(</w:t>
      </w:r>
      <w:r w:rsidR="00B23D63">
        <w:rPr>
          <w:rFonts w:ascii="Meiryo UI" w:eastAsia="Meiryo UI" w:hAnsi="Meiryo UI" w:hint="eastAsia"/>
          <w:color w:val="0070C0"/>
        </w:rPr>
        <w:t>は→ば、ぱ)</w:t>
      </w:r>
      <w:r w:rsidR="00B23D63">
        <w:rPr>
          <w:rFonts w:ascii="Meiryo UI" w:eastAsia="Meiryo UI" w:hAnsi="Meiryo UI"/>
          <w:color w:val="0070C0"/>
        </w:rPr>
        <w:t xml:space="preserve">, or by combining characters to make contracted sounds </w:t>
      </w:r>
      <w:r w:rsidR="00B23D63">
        <w:rPr>
          <w:rFonts w:ascii="Meiryo UI" w:eastAsia="Meiryo UI" w:hAnsi="Meiryo UI" w:hint="eastAsia"/>
          <w:color w:val="0070C0"/>
        </w:rPr>
        <w:t>(e</w:t>
      </w:r>
      <w:r w:rsidR="00B23D63">
        <w:rPr>
          <w:rFonts w:ascii="Meiryo UI" w:eastAsia="Meiryo UI" w:hAnsi="Meiryo UI"/>
          <w:color w:val="0070C0"/>
        </w:rPr>
        <w:t xml:space="preserve">.g. </w:t>
      </w:r>
      <w:r w:rsidRPr="009D285D">
        <w:rPr>
          <w:rFonts w:ascii="Meiryo UI" w:eastAsia="Meiryo UI" w:hAnsi="Meiryo UI" w:hint="eastAsia"/>
          <w:color w:val="0070C0"/>
        </w:rPr>
        <w:t>きゃ、ぴゃ、など</w:t>
      </w:r>
      <w:r w:rsidR="00B23D63">
        <w:rPr>
          <w:rFonts w:ascii="Meiryo UI" w:eastAsia="Meiryo UI" w:hAnsi="Meiryo UI" w:hint="eastAsia"/>
          <w:color w:val="0070C0"/>
        </w:rPr>
        <w:t>)</w:t>
      </w:r>
      <w:r w:rsidR="00B23D63">
        <w:rPr>
          <w:rFonts w:ascii="Meiryo UI" w:eastAsia="Meiryo UI" w:hAnsi="Meiryo UI"/>
          <w:color w:val="0070C0"/>
        </w:rPr>
        <w:t xml:space="preserve">, the phonetic system can be represented </w:t>
      </w:r>
      <w:r w:rsidR="00B23D63">
        <w:rPr>
          <w:rFonts w:ascii="Meiryo UI" w:eastAsia="Meiryo UI" w:hAnsi="Meiryo UI"/>
          <w:color w:val="0070C0"/>
        </w:rPr>
        <w:lastRenderedPageBreak/>
        <w:t>by 47 characters.</w:t>
      </w:r>
    </w:p>
    <w:p w14:paraId="4474BA0C" w14:textId="6BFFA10D" w:rsidR="00B50030" w:rsidRPr="009D285D" w:rsidRDefault="00B50030" w:rsidP="00B23D63">
      <w:pPr>
        <w:pStyle w:val="a7"/>
        <w:ind w:leftChars="0" w:left="210" w:hangingChars="100" w:hanging="210"/>
        <w:rPr>
          <w:rFonts w:ascii="Meiryo UI" w:eastAsia="Meiryo UI" w:hAnsi="Meiryo UI"/>
          <w:color w:val="0070C0"/>
        </w:rPr>
      </w:pPr>
      <w:r w:rsidRPr="009D285D">
        <w:rPr>
          <w:rFonts w:ascii="Meiryo UI" w:eastAsia="Meiryo UI" w:hAnsi="Meiryo UI" w:hint="eastAsia"/>
          <w:color w:val="0070C0"/>
        </w:rPr>
        <w:t>☆</w:t>
      </w:r>
      <w:r w:rsidR="00B23D63">
        <w:rPr>
          <w:rFonts w:ascii="Meiryo UI" w:eastAsia="Meiryo UI" w:hAnsi="Meiryo UI" w:hint="eastAsia"/>
          <w:color w:val="0070C0"/>
        </w:rPr>
        <w:t>B</w:t>
      </w:r>
      <w:r w:rsidR="00B23D63">
        <w:rPr>
          <w:rFonts w:ascii="Meiryo UI" w:eastAsia="Meiryo UI" w:hAnsi="Meiryo UI"/>
          <w:color w:val="0070C0"/>
        </w:rPr>
        <w:t xml:space="preserve">y comparison, the roman alphabet (typically) has only 26 characters, which leads some to believe the roman alphabet is relatively ‘easy.’ A simple comparison of the number of characters is not very meaningful. The number of sounds these characters represent is so large, however, it would be unwieldly to devise a character for each syllable, and thus the roman alphabet represents individual phonemes. This is to some extent required by the structure of languages that use the roman alphabet, whereas the Japanese </w:t>
      </w:r>
      <w:r w:rsidR="00B23D63">
        <w:rPr>
          <w:rFonts w:ascii="Meiryo UI" w:eastAsia="Meiryo UI" w:hAnsi="Meiryo UI"/>
          <w:i/>
          <w:iCs/>
          <w:color w:val="0070C0"/>
        </w:rPr>
        <w:t>kana</w:t>
      </w:r>
      <w:r w:rsidR="00B23D63">
        <w:rPr>
          <w:rFonts w:ascii="Meiryo UI" w:eastAsia="Meiryo UI" w:hAnsi="Meiryo UI"/>
          <w:color w:val="0070C0"/>
        </w:rPr>
        <w:t xml:space="preserve"> are designed to fit the structure Japanese language well.</w:t>
      </w:r>
    </w:p>
    <w:p w14:paraId="2743130F" w14:textId="77777777" w:rsidR="0059379B" w:rsidRPr="009D285D" w:rsidRDefault="0059379B">
      <w:pPr>
        <w:rPr>
          <w:rFonts w:ascii="Meiryo UI" w:eastAsia="Meiryo UI" w:hAnsi="Meiryo UI" w:hint="eastAsia"/>
        </w:rPr>
      </w:pPr>
    </w:p>
    <w:sectPr w:rsidR="0059379B" w:rsidRPr="009D28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68664" w14:textId="77777777" w:rsidR="00B23B9A" w:rsidRDefault="00B23B9A" w:rsidP="001140DA">
      <w:r>
        <w:separator/>
      </w:r>
    </w:p>
  </w:endnote>
  <w:endnote w:type="continuationSeparator" w:id="0">
    <w:p w14:paraId="6689DD0E" w14:textId="77777777" w:rsidR="00B23B9A" w:rsidRDefault="00B23B9A" w:rsidP="0011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77518" w14:textId="77777777" w:rsidR="00B23B9A" w:rsidRDefault="00B23B9A" w:rsidP="001140DA">
      <w:r>
        <w:separator/>
      </w:r>
    </w:p>
  </w:footnote>
  <w:footnote w:type="continuationSeparator" w:id="0">
    <w:p w14:paraId="43CED031" w14:textId="77777777" w:rsidR="00B23B9A" w:rsidRDefault="00B23B9A" w:rsidP="00114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3239B"/>
    <w:multiLevelType w:val="hybridMultilevel"/>
    <w:tmpl w:val="6D3296EE"/>
    <w:lvl w:ilvl="0" w:tplc="F47CE2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290D97"/>
    <w:multiLevelType w:val="hybridMultilevel"/>
    <w:tmpl w:val="46FEF194"/>
    <w:lvl w:ilvl="0" w:tplc="2A7ACE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E1B14"/>
    <w:multiLevelType w:val="hybridMultilevel"/>
    <w:tmpl w:val="D87A83A0"/>
    <w:lvl w:ilvl="0" w:tplc="6F5810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E96BCE"/>
    <w:multiLevelType w:val="hybridMultilevel"/>
    <w:tmpl w:val="032033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852162"/>
    <w:multiLevelType w:val="hybridMultilevel"/>
    <w:tmpl w:val="EBA6EE02"/>
    <w:lvl w:ilvl="0" w:tplc="49F0DFFE">
      <w:start w:val="1"/>
      <w:numFmt w:val="decimalFullWidth"/>
      <w:lvlText w:val="%1．"/>
      <w:lvlJc w:val="left"/>
      <w:pPr>
        <w:ind w:left="420" w:hanging="420"/>
      </w:pPr>
      <w:rPr>
        <w:rFonts w:hint="default"/>
      </w:rPr>
    </w:lvl>
    <w:lvl w:ilvl="1" w:tplc="4F422B5E">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1D76F8"/>
    <w:multiLevelType w:val="hybridMultilevel"/>
    <w:tmpl w:val="95D6BDC8"/>
    <w:lvl w:ilvl="0" w:tplc="49F0DFF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C24A62"/>
    <w:multiLevelType w:val="hybridMultilevel"/>
    <w:tmpl w:val="5B3C87AA"/>
    <w:lvl w:ilvl="0" w:tplc="15DCFD6E">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9F097D"/>
    <w:multiLevelType w:val="hybridMultilevel"/>
    <w:tmpl w:val="55AE8F06"/>
    <w:lvl w:ilvl="0" w:tplc="FEF829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6"/>
  </w:num>
  <w:num w:numId="4">
    <w:abstractNumId w:val="3"/>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wNjcyMjAxMrMwNTdV0lEKTi0uzszPAykwqgUA9QeZwSwAAAA="/>
  </w:docVars>
  <w:rsids>
    <w:rsidRoot w:val="00CA214D"/>
    <w:rsid w:val="00007421"/>
    <w:rsid w:val="00040AEB"/>
    <w:rsid w:val="00056D78"/>
    <w:rsid w:val="000845E1"/>
    <w:rsid w:val="00084E7E"/>
    <w:rsid w:val="00094D6F"/>
    <w:rsid w:val="000A3A38"/>
    <w:rsid w:val="000B0D10"/>
    <w:rsid w:val="000B738F"/>
    <w:rsid w:val="000C0475"/>
    <w:rsid w:val="000F0546"/>
    <w:rsid w:val="001140DA"/>
    <w:rsid w:val="0012129B"/>
    <w:rsid w:val="001321E5"/>
    <w:rsid w:val="00136468"/>
    <w:rsid w:val="00140F51"/>
    <w:rsid w:val="00150B25"/>
    <w:rsid w:val="001721BF"/>
    <w:rsid w:val="00194399"/>
    <w:rsid w:val="001B39A7"/>
    <w:rsid w:val="001C060C"/>
    <w:rsid w:val="001C2AD6"/>
    <w:rsid w:val="001C5EBF"/>
    <w:rsid w:val="001C73B4"/>
    <w:rsid w:val="001D5E5F"/>
    <w:rsid w:val="001E28E9"/>
    <w:rsid w:val="00210859"/>
    <w:rsid w:val="0025573C"/>
    <w:rsid w:val="002F00CD"/>
    <w:rsid w:val="002F54E4"/>
    <w:rsid w:val="002F5AA0"/>
    <w:rsid w:val="00307B32"/>
    <w:rsid w:val="0031751E"/>
    <w:rsid w:val="0035621B"/>
    <w:rsid w:val="0037003E"/>
    <w:rsid w:val="003A5152"/>
    <w:rsid w:val="003B1560"/>
    <w:rsid w:val="003C012B"/>
    <w:rsid w:val="003C5198"/>
    <w:rsid w:val="0040373D"/>
    <w:rsid w:val="00411F3E"/>
    <w:rsid w:val="00425A4E"/>
    <w:rsid w:val="004278CD"/>
    <w:rsid w:val="00444E23"/>
    <w:rsid w:val="00451119"/>
    <w:rsid w:val="00474263"/>
    <w:rsid w:val="0048098C"/>
    <w:rsid w:val="004C378C"/>
    <w:rsid w:val="004E7AF1"/>
    <w:rsid w:val="00523FAF"/>
    <w:rsid w:val="00524142"/>
    <w:rsid w:val="005316B7"/>
    <w:rsid w:val="005618E6"/>
    <w:rsid w:val="00563F15"/>
    <w:rsid w:val="00571B84"/>
    <w:rsid w:val="0059379B"/>
    <w:rsid w:val="005A399D"/>
    <w:rsid w:val="005A4FE8"/>
    <w:rsid w:val="005C4EA5"/>
    <w:rsid w:val="005E1C52"/>
    <w:rsid w:val="005F3497"/>
    <w:rsid w:val="005F652B"/>
    <w:rsid w:val="005F6BEB"/>
    <w:rsid w:val="006116D5"/>
    <w:rsid w:val="00632B8C"/>
    <w:rsid w:val="0064664C"/>
    <w:rsid w:val="00675447"/>
    <w:rsid w:val="00695A68"/>
    <w:rsid w:val="006A4A4A"/>
    <w:rsid w:val="006B10DB"/>
    <w:rsid w:val="006C7886"/>
    <w:rsid w:val="006D2F45"/>
    <w:rsid w:val="006E0FEF"/>
    <w:rsid w:val="006E15A6"/>
    <w:rsid w:val="00705134"/>
    <w:rsid w:val="00711FC7"/>
    <w:rsid w:val="00715594"/>
    <w:rsid w:val="0073577B"/>
    <w:rsid w:val="00742D70"/>
    <w:rsid w:val="00743D4A"/>
    <w:rsid w:val="007703F9"/>
    <w:rsid w:val="00777DB8"/>
    <w:rsid w:val="00802314"/>
    <w:rsid w:val="00807208"/>
    <w:rsid w:val="008202AA"/>
    <w:rsid w:val="0088255D"/>
    <w:rsid w:val="008925D1"/>
    <w:rsid w:val="008C42F0"/>
    <w:rsid w:val="008D7633"/>
    <w:rsid w:val="00905F8D"/>
    <w:rsid w:val="00940344"/>
    <w:rsid w:val="00946B5B"/>
    <w:rsid w:val="009559BC"/>
    <w:rsid w:val="009A0F2D"/>
    <w:rsid w:val="009C360B"/>
    <w:rsid w:val="009D285D"/>
    <w:rsid w:val="009E5D10"/>
    <w:rsid w:val="00A000C1"/>
    <w:rsid w:val="00A37AF0"/>
    <w:rsid w:val="00A45BF9"/>
    <w:rsid w:val="00A62587"/>
    <w:rsid w:val="00A70050"/>
    <w:rsid w:val="00A70DC7"/>
    <w:rsid w:val="00AB1FD8"/>
    <w:rsid w:val="00AB79BD"/>
    <w:rsid w:val="00AC5602"/>
    <w:rsid w:val="00AD6A09"/>
    <w:rsid w:val="00AF542C"/>
    <w:rsid w:val="00B23B9A"/>
    <w:rsid w:val="00B23D63"/>
    <w:rsid w:val="00B31807"/>
    <w:rsid w:val="00B44AC5"/>
    <w:rsid w:val="00B50030"/>
    <w:rsid w:val="00B50D89"/>
    <w:rsid w:val="00B6032B"/>
    <w:rsid w:val="00B73BA1"/>
    <w:rsid w:val="00B873FA"/>
    <w:rsid w:val="00BB2B13"/>
    <w:rsid w:val="00BB4F1D"/>
    <w:rsid w:val="00BE1634"/>
    <w:rsid w:val="00BF2602"/>
    <w:rsid w:val="00C30F31"/>
    <w:rsid w:val="00C547F9"/>
    <w:rsid w:val="00C97846"/>
    <w:rsid w:val="00CA214D"/>
    <w:rsid w:val="00CB3A25"/>
    <w:rsid w:val="00CD2B17"/>
    <w:rsid w:val="00CD5571"/>
    <w:rsid w:val="00CE6793"/>
    <w:rsid w:val="00D06CD4"/>
    <w:rsid w:val="00D16964"/>
    <w:rsid w:val="00D2208D"/>
    <w:rsid w:val="00D31556"/>
    <w:rsid w:val="00D4147D"/>
    <w:rsid w:val="00D5676C"/>
    <w:rsid w:val="00D81CD6"/>
    <w:rsid w:val="00DA61B9"/>
    <w:rsid w:val="00DB2C2C"/>
    <w:rsid w:val="00E31B27"/>
    <w:rsid w:val="00E34F99"/>
    <w:rsid w:val="00E365E7"/>
    <w:rsid w:val="00E419FF"/>
    <w:rsid w:val="00E41B6D"/>
    <w:rsid w:val="00E528AB"/>
    <w:rsid w:val="00E9274D"/>
    <w:rsid w:val="00E927B3"/>
    <w:rsid w:val="00ED6387"/>
    <w:rsid w:val="00EE267D"/>
    <w:rsid w:val="00F05555"/>
    <w:rsid w:val="00F340AA"/>
    <w:rsid w:val="00F61B3E"/>
    <w:rsid w:val="00F71A63"/>
    <w:rsid w:val="00F74A12"/>
    <w:rsid w:val="00F8531C"/>
    <w:rsid w:val="00F92FD3"/>
    <w:rsid w:val="00FB2807"/>
    <w:rsid w:val="00FC60C2"/>
    <w:rsid w:val="00FF0BC6"/>
    <w:rsid w:val="00FF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492433"/>
  <w15:chartTrackingRefBased/>
  <w15:docId w15:val="{1B0088CE-8D37-47BA-815C-25F68A2D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0DA"/>
    <w:pPr>
      <w:widowControl w:val="0"/>
      <w:jc w:val="both"/>
    </w:pPr>
  </w:style>
  <w:style w:type="paragraph" w:styleId="1">
    <w:name w:val="heading 1"/>
    <w:basedOn w:val="a"/>
    <w:next w:val="a"/>
    <w:link w:val="10"/>
    <w:uiPriority w:val="9"/>
    <w:qFormat/>
    <w:rsid w:val="00ED638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0DA"/>
    <w:pPr>
      <w:tabs>
        <w:tab w:val="center" w:pos="4252"/>
        <w:tab w:val="right" w:pos="8504"/>
      </w:tabs>
      <w:snapToGrid w:val="0"/>
    </w:pPr>
  </w:style>
  <w:style w:type="character" w:customStyle="1" w:styleId="a4">
    <w:name w:val="ヘッダー (文字)"/>
    <w:basedOn w:val="a0"/>
    <w:link w:val="a3"/>
    <w:uiPriority w:val="99"/>
    <w:rsid w:val="001140DA"/>
  </w:style>
  <w:style w:type="paragraph" w:styleId="a5">
    <w:name w:val="footer"/>
    <w:basedOn w:val="a"/>
    <w:link w:val="a6"/>
    <w:uiPriority w:val="99"/>
    <w:unhideWhenUsed/>
    <w:rsid w:val="001140DA"/>
    <w:pPr>
      <w:tabs>
        <w:tab w:val="center" w:pos="4252"/>
        <w:tab w:val="right" w:pos="8504"/>
      </w:tabs>
      <w:snapToGrid w:val="0"/>
    </w:pPr>
  </w:style>
  <w:style w:type="character" w:customStyle="1" w:styleId="a6">
    <w:name w:val="フッター (文字)"/>
    <w:basedOn w:val="a0"/>
    <w:link w:val="a5"/>
    <w:uiPriority w:val="99"/>
    <w:rsid w:val="001140DA"/>
  </w:style>
  <w:style w:type="paragraph" w:styleId="a7">
    <w:name w:val="List Paragraph"/>
    <w:basedOn w:val="a"/>
    <w:uiPriority w:val="34"/>
    <w:qFormat/>
    <w:rsid w:val="001140DA"/>
    <w:pPr>
      <w:ind w:leftChars="400" w:left="840"/>
    </w:pPr>
    <w:rPr>
      <w:rFonts w:asciiTheme="minorHAnsi" w:eastAsiaTheme="minorEastAsia" w:hAnsiTheme="minorHAnsi"/>
    </w:rPr>
  </w:style>
  <w:style w:type="character" w:customStyle="1" w:styleId="10">
    <w:name w:val="見出し 1 (文字)"/>
    <w:basedOn w:val="a0"/>
    <w:link w:val="1"/>
    <w:uiPriority w:val="9"/>
    <w:rsid w:val="00ED6387"/>
    <w:rPr>
      <w:rFonts w:asciiTheme="majorHAnsi" w:eastAsiaTheme="majorEastAsia" w:hAnsiTheme="majorHAnsi" w:cstheme="majorBidi"/>
      <w:sz w:val="24"/>
      <w:szCs w:val="24"/>
    </w:rPr>
  </w:style>
  <w:style w:type="paragraph" w:styleId="a8">
    <w:name w:val="Title"/>
    <w:basedOn w:val="a"/>
    <w:next w:val="a"/>
    <w:link w:val="a9"/>
    <w:uiPriority w:val="10"/>
    <w:qFormat/>
    <w:rsid w:val="00ED6387"/>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ED6387"/>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1452</Words>
  <Characters>8283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 OYAMA</dc:creator>
  <cp:keywords/>
  <dc:description/>
  <cp:lastModifiedBy>ダニエル ピアース</cp:lastModifiedBy>
  <cp:revision>19</cp:revision>
  <cp:lastPrinted>2021-03-24T05:27:00Z</cp:lastPrinted>
  <dcterms:created xsi:type="dcterms:W3CDTF">2021-03-24T05:48:00Z</dcterms:created>
  <dcterms:modified xsi:type="dcterms:W3CDTF">2021-03-25T02:51:00Z</dcterms:modified>
</cp:coreProperties>
</file>